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FD1" w:rsidRPr="00776FD1" w:rsidRDefault="00776FD1" w:rsidP="00776FD1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 w:rsidRPr="00776FD1">
        <w:rPr>
          <w:rFonts w:ascii="Times New Roman" w:eastAsia="Times New Roman" w:hAnsi="Times New Roman" w:cs="Times New Roman"/>
          <w:noProof/>
          <w:sz w:val="40"/>
          <w:szCs w:val="24"/>
        </w:rPr>
        <w:drawing>
          <wp:inline distT="0" distB="0" distL="0" distR="0" wp14:anchorId="6967EBA0" wp14:editId="52C74ACA">
            <wp:extent cx="469265" cy="803275"/>
            <wp:effectExtent l="0" t="0" r="6985" b="0"/>
            <wp:docPr id="1" name="Рисунок 1" descr="isir-03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sir-03-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6FD1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</w:p>
    <w:p w:rsidR="00776FD1" w:rsidRPr="00776FD1" w:rsidRDefault="00776FD1" w:rsidP="00776FD1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776FD1">
        <w:rPr>
          <w:rFonts w:ascii="Times New Roman" w:eastAsia="Times New Roman" w:hAnsi="Times New Roman" w:cs="Times New Roman"/>
          <w:b/>
          <w:sz w:val="36"/>
          <w:szCs w:val="36"/>
        </w:rPr>
        <w:t xml:space="preserve">ДУМА </w:t>
      </w:r>
    </w:p>
    <w:p w:rsidR="00776FD1" w:rsidRPr="00776FD1" w:rsidRDefault="00776FD1" w:rsidP="00776FD1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776FD1">
        <w:rPr>
          <w:rFonts w:ascii="Times New Roman" w:eastAsia="Times New Roman" w:hAnsi="Times New Roman" w:cs="Times New Roman"/>
          <w:b/>
          <w:sz w:val="36"/>
          <w:szCs w:val="36"/>
        </w:rPr>
        <w:t>ИШИМСКОГО  МУНИЦИПАЛЬНОГО  РАЙОНА</w:t>
      </w:r>
    </w:p>
    <w:p w:rsidR="00776FD1" w:rsidRPr="00776FD1" w:rsidRDefault="00776FD1" w:rsidP="00776FD1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776FD1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28D1647" wp14:editId="399C750A">
                <wp:simplePos x="0" y="0"/>
                <wp:positionH relativeFrom="column">
                  <wp:posOffset>17145</wp:posOffset>
                </wp:positionH>
                <wp:positionV relativeFrom="paragraph">
                  <wp:posOffset>81280</wp:posOffset>
                </wp:positionV>
                <wp:extent cx="6217920" cy="0"/>
                <wp:effectExtent l="30480" t="34290" r="28575" b="323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6.4pt" to="490.9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" o:allowincell="f" strokeweight="4.5pt">
                <v:stroke linestyle="thickThin"/>
              </v:line>
            </w:pict>
          </mc:Fallback>
        </mc:AlternateContent>
      </w:r>
    </w:p>
    <w:p w:rsidR="00776FD1" w:rsidRPr="00776FD1" w:rsidRDefault="00776FD1" w:rsidP="00776FD1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proofErr w:type="gramStart"/>
      <w:r w:rsidRPr="00776FD1">
        <w:rPr>
          <w:rFonts w:ascii="Times New Roman" w:eastAsia="Times New Roman" w:hAnsi="Times New Roman" w:cs="Times New Roman"/>
          <w:b/>
          <w:sz w:val="28"/>
          <w:szCs w:val="24"/>
        </w:rPr>
        <w:t>Р</w:t>
      </w:r>
      <w:proofErr w:type="gramEnd"/>
      <w:r w:rsidRPr="00776FD1">
        <w:rPr>
          <w:rFonts w:ascii="Times New Roman" w:eastAsia="Times New Roman" w:hAnsi="Times New Roman" w:cs="Times New Roman"/>
          <w:b/>
          <w:sz w:val="28"/>
          <w:szCs w:val="24"/>
        </w:rPr>
        <w:t xml:space="preserve"> Е Ш Е Н И Е</w:t>
      </w:r>
    </w:p>
    <w:p w:rsidR="00776FD1" w:rsidRPr="00776FD1" w:rsidRDefault="00776FD1" w:rsidP="00776FD1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085"/>
        <w:gridCol w:w="3863"/>
        <w:gridCol w:w="2880"/>
      </w:tblGrid>
      <w:tr w:rsidR="00776FD1" w:rsidRPr="00195BD9" w:rsidTr="00DC3EC5">
        <w:tc>
          <w:tcPr>
            <w:tcW w:w="3085" w:type="dxa"/>
          </w:tcPr>
          <w:p w:rsidR="00776FD1" w:rsidRPr="00195BD9" w:rsidRDefault="00195BD9" w:rsidP="00776FD1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95B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18.10</w:t>
            </w:r>
            <w:r w:rsidR="00776FD1" w:rsidRPr="00195B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.2018</w:t>
            </w:r>
          </w:p>
        </w:tc>
        <w:tc>
          <w:tcPr>
            <w:tcW w:w="3863" w:type="dxa"/>
          </w:tcPr>
          <w:p w:rsidR="00776FD1" w:rsidRPr="00195BD9" w:rsidRDefault="00776FD1" w:rsidP="00776FD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80" w:type="dxa"/>
          </w:tcPr>
          <w:p w:rsidR="00776FD1" w:rsidRPr="00195BD9" w:rsidRDefault="00776FD1" w:rsidP="00776FD1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95B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</w:t>
            </w:r>
            <w:r w:rsidR="003F06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93</w:t>
            </w:r>
            <w:r w:rsidRPr="00195BD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</w:t>
            </w:r>
          </w:p>
        </w:tc>
      </w:tr>
    </w:tbl>
    <w:p w:rsidR="00776FD1" w:rsidRPr="00195BD9" w:rsidRDefault="00776FD1" w:rsidP="00776FD1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195BD9">
        <w:rPr>
          <w:rFonts w:ascii="Times New Roman" w:eastAsia="Times New Roman" w:hAnsi="Times New Roman" w:cs="Times New Roman"/>
          <w:b/>
          <w:sz w:val="26"/>
          <w:szCs w:val="26"/>
        </w:rPr>
        <w:t>г</w:t>
      </w:r>
      <w:proofErr w:type="gramStart"/>
      <w:r w:rsidRPr="00195BD9">
        <w:rPr>
          <w:rFonts w:ascii="Times New Roman" w:eastAsia="Times New Roman" w:hAnsi="Times New Roman" w:cs="Times New Roman"/>
          <w:b/>
          <w:sz w:val="26"/>
          <w:szCs w:val="26"/>
        </w:rPr>
        <w:t>.И</w:t>
      </w:r>
      <w:proofErr w:type="gramEnd"/>
      <w:r w:rsidRPr="00195BD9">
        <w:rPr>
          <w:rFonts w:ascii="Times New Roman" w:eastAsia="Times New Roman" w:hAnsi="Times New Roman" w:cs="Times New Roman"/>
          <w:b/>
          <w:sz w:val="26"/>
          <w:szCs w:val="26"/>
        </w:rPr>
        <w:t>шим</w:t>
      </w:r>
      <w:proofErr w:type="spellEnd"/>
    </w:p>
    <w:p w:rsidR="00776FD1" w:rsidRPr="00195BD9" w:rsidRDefault="00776FD1" w:rsidP="00776FD1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76FD1" w:rsidRPr="00195BD9" w:rsidRDefault="00776FD1" w:rsidP="00776FD1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Об утверждении положения о видах </w:t>
      </w:r>
    </w:p>
    <w:p w:rsidR="00776FD1" w:rsidRPr="00195BD9" w:rsidRDefault="00776FD1" w:rsidP="00776FD1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контроля, </w:t>
      </w:r>
      <w:proofErr w:type="gramStart"/>
      <w:r w:rsidRPr="00195BD9">
        <w:rPr>
          <w:rFonts w:ascii="Times New Roman" w:eastAsia="Times New Roman" w:hAnsi="Times New Roman" w:cs="Times New Roman"/>
          <w:sz w:val="26"/>
          <w:szCs w:val="26"/>
        </w:rPr>
        <w:t>осуществляемых</w:t>
      </w:r>
      <w:proofErr w:type="gramEnd"/>
    </w:p>
    <w:p w:rsidR="00776FD1" w:rsidRPr="00195BD9" w:rsidRDefault="00776FD1" w:rsidP="00776FD1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Pr="00195BD9">
        <w:rPr>
          <w:rFonts w:ascii="Times New Roman" w:eastAsia="Times New Roman" w:hAnsi="Times New Roman" w:cs="Times New Roman"/>
          <w:sz w:val="26"/>
          <w:szCs w:val="26"/>
        </w:rPr>
        <w:t>Ишимского</w:t>
      </w:r>
      <w:proofErr w:type="spellEnd"/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</w:p>
    <w:p w:rsidR="00776FD1" w:rsidRPr="00195BD9" w:rsidRDefault="00776FD1" w:rsidP="00776FD1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76FD1" w:rsidRPr="00195BD9" w:rsidRDefault="00776FD1" w:rsidP="00776FD1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sz w:val="26"/>
          <w:szCs w:val="26"/>
        </w:rPr>
        <w:t>В соответствии с Федеральным законом от 26.12.2008 № 294-ФЗ «О защите прав</w:t>
      </w:r>
      <w:r w:rsidRPr="00195BD9">
        <w:rPr>
          <w:rFonts w:ascii="Times New Roman" w:eastAsia="Times New Roman" w:hAnsi="Times New Roman" w:cs="Times New Roman"/>
          <w:sz w:val="26"/>
          <w:szCs w:val="26"/>
        </w:rPr>
        <w:br/>
        <w:t>юридических лиц и индивидуальных предпринимателей при осуществлении</w:t>
      </w:r>
      <w:r w:rsidRPr="00195BD9">
        <w:rPr>
          <w:rFonts w:ascii="Times New Roman" w:eastAsia="Times New Roman" w:hAnsi="Times New Roman" w:cs="Times New Roman"/>
          <w:sz w:val="26"/>
          <w:szCs w:val="26"/>
        </w:rPr>
        <w:br/>
        <w:t>государственного контроля (надзора) и муниципального контроля», руководствуясь</w:t>
      </w:r>
      <w:r w:rsidRPr="00195BD9">
        <w:rPr>
          <w:rFonts w:ascii="Times New Roman" w:eastAsia="Times New Roman" w:hAnsi="Times New Roman" w:cs="Times New Roman"/>
          <w:sz w:val="26"/>
          <w:szCs w:val="26"/>
        </w:rPr>
        <w:br/>
        <w:t xml:space="preserve">Уставом </w:t>
      </w:r>
      <w:proofErr w:type="spellStart"/>
      <w:r w:rsidRPr="00195BD9">
        <w:rPr>
          <w:rFonts w:ascii="Times New Roman" w:eastAsia="Times New Roman" w:hAnsi="Times New Roman" w:cs="Times New Roman"/>
          <w:sz w:val="26"/>
          <w:szCs w:val="26"/>
        </w:rPr>
        <w:t>Ишимского</w:t>
      </w:r>
      <w:proofErr w:type="spellEnd"/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  <w:r w:rsidRPr="00195BD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Дума </w:t>
      </w:r>
      <w:proofErr w:type="spellStart"/>
      <w:r w:rsidRPr="00195BD9">
        <w:rPr>
          <w:rFonts w:ascii="Times New Roman" w:eastAsia="Times New Roman" w:hAnsi="Times New Roman" w:cs="Times New Roman"/>
          <w:sz w:val="26"/>
          <w:szCs w:val="26"/>
        </w:rPr>
        <w:t>Ишимского</w:t>
      </w:r>
      <w:proofErr w:type="spellEnd"/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  <w:r w:rsidRPr="00195BD9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776FD1" w:rsidRPr="00195BD9" w:rsidRDefault="00776FD1" w:rsidP="00592E46">
      <w:pPr>
        <w:widowControl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76FD1" w:rsidRPr="00195BD9" w:rsidRDefault="00776FD1" w:rsidP="00195BD9">
      <w:pPr>
        <w:widowControl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95BD9">
        <w:rPr>
          <w:rFonts w:ascii="Times New Roman" w:eastAsia="Times New Roman" w:hAnsi="Times New Roman" w:cs="Times New Roman"/>
          <w:sz w:val="26"/>
          <w:szCs w:val="26"/>
        </w:rPr>
        <w:t>р</w:t>
      </w:r>
      <w:proofErr w:type="gramEnd"/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 е ш и л а:</w:t>
      </w:r>
    </w:p>
    <w:p w:rsidR="00195BD9" w:rsidRPr="00195BD9" w:rsidRDefault="00195BD9" w:rsidP="00195BD9">
      <w:pPr>
        <w:widowControl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76FD1" w:rsidRPr="00195BD9" w:rsidRDefault="00776FD1" w:rsidP="00592E46">
      <w:pPr>
        <w:shd w:val="clear" w:color="auto" w:fill="FFFFFF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5BD9">
        <w:rPr>
          <w:rFonts w:ascii="Times New Roman" w:hAnsi="Times New Roman" w:cs="Times New Roman"/>
          <w:sz w:val="26"/>
          <w:szCs w:val="26"/>
        </w:rPr>
        <w:t xml:space="preserve">1.   </w:t>
      </w:r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Утвердить   Положение   о   видах   муниципального   контроля,   осуществляемых   на территории </w:t>
      </w:r>
      <w:proofErr w:type="spellStart"/>
      <w:r w:rsidRPr="00195BD9">
        <w:rPr>
          <w:rFonts w:ascii="Times New Roman" w:eastAsia="Times New Roman" w:hAnsi="Times New Roman" w:cs="Times New Roman"/>
          <w:sz w:val="26"/>
          <w:szCs w:val="26"/>
        </w:rPr>
        <w:t>Ишимского</w:t>
      </w:r>
      <w:proofErr w:type="spellEnd"/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района, согласно приложению к настоящему решению.</w:t>
      </w:r>
    </w:p>
    <w:p w:rsidR="00027E81" w:rsidRPr="00195BD9" w:rsidRDefault="00027E81" w:rsidP="00592E46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proofErr w:type="gramStart"/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Признать решение Думы </w:t>
      </w:r>
      <w:proofErr w:type="spellStart"/>
      <w:r w:rsidRPr="00195BD9">
        <w:rPr>
          <w:rFonts w:ascii="Times New Roman" w:eastAsia="Times New Roman" w:hAnsi="Times New Roman" w:cs="Times New Roman"/>
          <w:sz w:val="26"/>
          <w:szCs w:val="26"/>
        </w:rPr>
        <w:t>Ишимского</w:t>
      </w:r>
      <w:proofErr w:type="spellEnd"/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от 29.06.2018 № 77 «Об определении исполнительных органов местного самоуправления </w:t>
      </w:r>
      <w:proofErr w:type="spellStart"/>
      <w:r w:rsidRPr="00195BD9">
        <w:rPr>
          <w:rFonts w:ascii="Times New Roman" w:eastAsia="Times New Roman" w:hAnsi="Times New Roman" w:cs="Times New Roman"/>
          <w:sz w:val="26"/>
          <w:szCs w:val="26"/>
        </w:rPr>
        <w:t>Ишимского</w:t>
      </w:r>
      <w:proofErr w:type="spellEnd"/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района, уполномоченных на осуществление муниципального контроля, регионального государственного контроля (надзора) и порядка ведения перечня видов муниципального контроля (вместе с «Порядком ведения перечня видов муниципального контроля и исполнительных органов местного самоуправления </w:t>
      </w:r>
      <w:proofErr w:type="spellStart"/>
      <w:r w:rsidRPr="00195BD9">
        <w:rPr>
          <w:rFonts w:ascii="Times New Roman" w:eastAsia="Times New Roman" w:hAnsi="Times New Roman" w:cs="Times New Roman"/>
          <w:sz w:val="26"/>
          <w:szCs w:val="26"/>
        </w:rPr>
        <w:t>Ишимского</w:t>
      </w:r>
      <w:proofErr w:type="spellEnd"/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района, уполномоченных на их осуществление»)</w:t>
      </w:r>
      <w:r w:rsidR="008D4455" w:rsidRPr="00195BD9">
        <w:rPr>
          <w:rFonts w:ascii="Times New Roman" w:eastAsia="Times New Roman" w:hAnsi="Times New Roman" w:cs="Times New Roman"/>
          <w:sz w:val="26"/>
          <w:szCs w:val="26"/>
        </w:rPr>
        <w:t xml:space="preserve"> утратившим силу.</w:t>
      </w:r>
      <w:proofErr w:type="gramEnd"/>
    </w:p>
    <w:p w:rsidR="00776FD1" w:rsidRPr="00195BD9" w:rsidRDefault="00027E81" w:rsidP="00592E46">
      <w:pPr>
        <w:widowControl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195BD9"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776FD1" w:rsidRPr="00195BD9">
        <w:rPr>
          <w:rFonts w:ascii="Times New Roman" w:eastAsiaTheme="minorHAnsi" w:hAnsi="Times New Roman" w:cs="Times New Roman"/>
          <w:sz w:val="26"/>
          <w:szCs w:val="26"/>
          <w:lang w:eastAsia="en-US"/>
        </w:rPr>
        <w:t>. Настоящее решение вступает в силу после его официального опубликования в газете "</w:t>
      </w:r>
      <w:proofErr w:type="spellStart"/>
      <w:r w:rsidR="00776FD1" w:rsidRPr="00195BD9">
        <w:rPr>
          <w:rFonts w:ascii="Times New Roman" w:eastAsiaTheme="minorHAnsi" w:hAnsi="Times New Roman" w:cs="Times New Roman"/>
          <w:sz w:val="26"/>
          <w:szCs w:val="26"/>
          <w:lang w:eastAsia="en-US"/>
        </w:rPr>
        <w:t>Ишимская</w:t>
      </w:r>
      <w:proofErr w:type="spellEnd"/>
      <w:r w:rsidR="00776FD1" w:rsidRPr="00195BD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правда".</w:t>
      </w:r>
    </w:p>
    <w:p w:rsidR="00776FD1" w:rsidRPr="00195BD9" w:rsidRDefault="00027E81" w:rsidP="00592E46">
      <w:pPr>
        <w:widowControl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195BD9"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776FD1" w:rsidRPr="00195BD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 </w:t>
      </w:r>
      <w:proofErr w:type="gramStart"/>
      <w:r w:rsidR="00776FD1" w:rsidRPr="00195BD9">
        <w:rPr>
          <w:rFonts w:ascii="Times New Roman" w:eastAsiaTheme="minorHAnsi" w:hAnsi="Times New Roman" w:cs="Times New Roman"/>
          <w:sz w:val="26"/>
          <w:szCs w:val="26"/>
          <w:lang w:eastAsia="en-US"/>
        </w:rPr>
        <w:t>Контроль за</w:t>
      </w:r>
      <w:proofErr w:type="gramEnd"/>
      <w:r w:rsidR="00776FD1" w:rsidRPr="00195BD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исполнением настоящего решения возложить на постоянную депутатскую комиссию по бюджету, финансам, налогам и управлению муниципальным имуществом.</w:t>
      </w:r>
    </w:p>
    <w:p w:rsidR="00195BD9" w:rsidRPr="00195BD9" w:rsidRDefault="00195BD9" w:rsidP="00195BD9">
      <w:pPr>
        <w:widowControl/>
        <w:rPr>
          <w:rFonts w:ascii="Times New Roman" w:eastAsia="Times New Roman" w:hAnsi="Times New Roman" w:cs="Times New Roman"/>
          <w:sz w:val="26"/>
          <w:szCs w:val="26"/>
        </w:rPr>
      </w:pPr>
    </w:p>
    <w:p w:rsidR="00776FD1" w:rsidRPr="00195BD9" w:rsidRDefault="00776FD1" w:rsidP="00195BD9">
      <w:pPr>
        <w:widowControl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195BD9">
        <w:rPr>
          <w:rFonts w:ascii="Times New Roman" w:eastAsiaTheme="minorHAnsi" w:hAnsi="Times New Roman" w:cs="Times New Roman"/>
          <w:sz w:val="26"/>
          <w:szCs w:val="26"/>
          <w:lang w:eastAsia="en-US"/>
        </w:rPr>
        <w:t>Председатель Думы</w:t>
      </w:r>
    </w:p>
    <w:p w:rsidR="00776FD1" w:rsidRPr="00195BD9" w:rsidRDefault="00776FD1" w:rsidP="00776FD1">
      <w:pPr>
        <w:widowControl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proofErr w:type="spellStart"/>
      <w:r w:rsidRPr="00195BD9">
        <w:rPr>
          <w:rFonts w:ascii="Times New Roman" w:eastAsiaTheme="minorHAnsi" w:hAnsi="Times New Roman" w:cs="Times New Roman"/>
          <w:sz w:val="26"/>
          <w:szCs w:val="26"/>
          <w:lang w:eastAsia="en-US"/>
        </w:rPr>
        <w:t>Н.П.Ф</w:t>
      </w:r>
      <w:r w:rsidR="00195BD9" w:rsidRPr="00195BD9">
        <w:rPr>
          <w:rFonts w:ascii="Times New Roman" w:eastAsiaTheme="minorHAnsi" w:hAnsi="Times New Roman" w:cs="Times New Roman"/>
          <w:sz w:val="26"/>
          <w:szCs w:val="26"/>
          <w:lang w:eastAsia="en-US"/>
        </w:rPr>
        <w:t>омин</w:t>
      </w:r>
      <w:proofErr w:type="spellEnd"/>
    </w:p>
    <w:p w:rsidR="00195BD9" w:rsidRPr="00195BD9" w:rsidRDefault="00195BD9" w:rsidP="00195BD9">
      <w:pPr>
        <w:widowControl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195BD9" w:rsidRPr="00195BD9" w:rsidRDefault="00195BD9" w:rsidP="00195BD9">
      <w:pPr>
        <w:widowControl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195BD9">
        <w:rPr>
          <w:rFonts w:ascii="Times New Roman" w:eastAsiaTheme="minorHAnsi" w:hAnsi="Times New Roman" w:cs="Times New Roman"/>
          <w:sz w:val="26"/>
          <w:szCs w:val="26"/>
          <w:lang w:eastAsia="en-US"/>
        </w:rPr>
        <w:t>Глава района</w:t>
      </w:r>
      <w:r w:rsidRPr="00195BD9">
        <w:rPr>
          <w:rFonts w:ascii="Times New Roman" w:eastAsiaTheme="minorHAnsi" w:hAnsi="Times New Roman" w:cs="Times New Roman"/>
          <w:sz w:val="26"/>
          <w:szCs w:val="26"/>
          <w:lang w:eastAsia="en-US"/>
        </w:rPr>
        <w:tab/>
      </w:r>
      <w:r w:rsidRPr="00195BD9">
        <w:rPr>
          <w:rFonts w:ascii="Times New Roman" w:eastAsiaTheme="minorHAnsi" w:hAnsi="Times New Roman" w:cs="Times New Roman"/>
          <w:sz w:val="26"/>
          <w:szCs w:val="26"/>
          <w:lang w:eastAsia="en-US"/>
        </w:rPr>
        <w:tab/>
      </w:r>
      <w:r w:rsidRPr="00195BD9">
        <w:rPr>
          <w:rFonts w:ascii="Times New Roman" w:eastAsiaTheme="minorHAnsi" w:hAnsi="Times New Roman" w:cs="Times New Roman"/>
          <w:sz w:val="26"/>
          <w:szCs w:val="26"/>
          <w:lang w:eastAsia="en-US"/>
        </w:rPr>
        <w:tab/>
      </w:r>
      <w:r w:rsidRPr="00195BD9">
        <w:rPr>
          <w:rFonts w:ascii="Times New Roman" w:eastAsiaTheme="minorHAnsi" w:hAnsi="Times New Roman" w:cs="Times New Roman"/>
          <w:sz w:val="26"/>
          <w:szCs w:val="26"/>
          <w:lang w:eastAsia="en-US"/>
        </w:rPr>
        <w:tab/>
      </w:r>
      <w:r w:rsidRPr="00195BD9">
        <w:rPr>
          <w:rFonts w:ascii="Times New Roman" w:eastAsiaTheme="minorHAnsi" w:hAnsi="Times New Roman" w:cs="Times New Roman"/>
          <w:sz w:val="26"/>
          <w:szCs w:val="26"/>
          <w:lang w:eastAsia="en-US"/>
        </w:rPr>
        <w:tab/>
      </w:r>
      <w:r w:rsidRPr="00195BD9">
        <w:rPr>
          <w:rFonts w:ascii="Times New Roman" w:eastAsiaTheme="minorHAnsi" w:hAnsi="Times New Roman" w:cs="Times New Roman"/>
          <w:sz w:val="26"/>
          <w:szCs w:val="26"/>
          <w:lang w:eastAsia="en-US"/>
        </w:rPr>
        <w:tab/>
      </w:r>
      <w:r w:rsidRPr="00195BD9">
        <w:rPr>
          <w:rFonts w:ascii="Times New Roman" w:eastAsiaTheme="minorHAnsi" w:hAnsi="Times New Roman" w:cs="Times New Roman"/>
          <w:sz w:val="26"/>
          <w:szCs w:val="26"/>
          <w:lang w:eastAsia="en-US"/>
        </w:rPr>
        <w:tab/>
      </w:r>
      <w:r w:rsidRPr="00195BD9">
        <w:rPr>
          <w:rFonts w:ascii="Times New Roman" w:eastAsiaTheme="minorHAnsi" w:hAnsi="Times New Roman" w:cs="Times New Roman"/>
          <w:sz w:val="26"/>
          <w:szCs w:val="26"/>
          <w:lang w:eastAsia="en-US"/>
        </w:rPr>
        <w:tab/>
      </w:r>
      <w:r w:rsidRPr="00195BD9">
        <w:rPr>
          <w:rFonts w:ascii="Times New Roman" w:eastAsiaTheme="minorHAnsi" w:hAnsi="Times New Roman" w:cs="Times New Roman"/>
          <w:sz w:val="26"/>
          <w:szCs w:val="26"/>
          <w:lang w:eastAsia="en-US"/>
        </w:rPr>
        <w:tab/>
      </w:r>
      <w:proofErr w:type="spellStart"/>
      <w:r w:rsidRPr="00195BD9">
        <w:rPr>
          <w:rFonts w:ascii="Times New Roman" w:eastAsiaTheme="minorHAnsi" w:hAnsi="Times New Roman" w:cs="Times New Roman"/>
          <w:sz w:val="26"/>
          <w:szCs w:val="26"/>
          <w:lang w:eastAsia="en-US"/>
        </w:rPr>
        <w:t>С.Н.Ломовцев</w:t>
      </w:r>
      <w:proofErr w:type="spellEnd"/>
    </w:p>
    <w:p w:rsidR="00776FD1" w:rsidRPr="00195BD9" w:rsidRDefault="00776FD1" w:rsidP="00776FD1">
      <w:pPr>
        <w:widowControl/>
        <w:autoSpaceDE/>
        <w:autoSpaceDN/>
        <w:adjustRightInd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9D5687" w:rsidRPr="00195BD9" w:rsidRDefault="009D5687" w:rsidP="00776FD1">
      <w:pPr>
        <w:shd w:val="clear" w:color="auto" w:fill="FFFFFF"/>
        <w:ind w:left="2314" w:right="461" w:hanging="186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8F53C0" w:rsidRPr="00195BD9" w:rsidRDefault="008F53C0" w:rsidP="00776FD1">
      <w:pPr>
        <w:shd w:val="clear" w:color="auto" w:fill="FFFFFF"/>
        <w:ind w:left="2314" w:right="461" w:hanging="186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8F53C0" w:rsidRPr="00195BD9" w:rsidRDefault="008F53C0" w:rsidP="00776FD1">
      <w:pPr>
        <w:shd w:val="clear" w:color="auto" w:fill="FFFFFF"/>
        <w:ind w:left="2314" w:right="461" w:hanging="186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195BD9" w:rsidRPr="00195BD9" w:rsidRDefault="00195BD9" w:rsidP="00195BD9">
      <w:pPr>
        <w:shd w:val="clear" w:color="auto" w:fill="FFFFFF"/>
        <w:ind w:left="5664" w:right="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sz w:val="26"/>
          <w:szCs w:val="26"/>
        </w:rPr>
        <w:lastRenderedPageBreak/>
        <w:t>П</w:t>
      </w:r>
      <w:r w:rsidR="009D5687" w:rsidRPr="00195BD9">
        <w:rPr>
          <w:rFonts w:ascii="Times New Roman" w:eastAsia="Times New Roman" w:hAnsi="Times New Roman" w:cs="Times New Roman"/>
          <w:sz w:val="26"/>
          <w:szCs w:val="26"/>
        </w:rPr>
        <w:t xml:space="preserve">риложение </w:t>
      </w:r>
    </w:p>
    <w:p w:rsidR="009D5687" w:rsidRPr="00195BD9" w:rsidRDefault="009D5687" w:rsidP="00195BD9">
      <w:pPr>
        <w:shd w:val="clear" w:color="auto" w:fill="FFFFFF"/>
        <w:ind w:left="5664" w:right="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sz w:val="26"/>
          <w:szCs w:val="26"/>
        </w:rPr>
        <w:t>к решению Думы</w:t>
      </w:r>
      <w:r w:rsidR="00195BD9" w:rsidRPr="00195BD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195BD9">
        <w:rPr>
          <w:rFonts w:ascii="Times New Roman" w:eastAsia="Times New Roman" w:hAnsi="Times New Roman" w:cs="Times New Roman"/>
          <w:sz w:val="26"/>
          <w:szCs w:val="26"/>
        </w:rPr>
        <w:t>Ишимского</w:t>
      </w:r>
      <w:proofErr w:type="spellEnd"/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195BD9">
        <w:rPr>
          <w:rFonts w:ascii="Times New Roman" w:eastAsia="Times New Roman" w:hAnsi="Times New Roman" w:cs="Times New Roman"/>
          <w:sz w:val="26"/>
          <w:szCs w:val="26"/>
        </w:rPr>
        <w:t>муницпального</w:t>
      </w:r>
      <w:proofErr w:type="spellEnd"/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 района</w:t>
      </w:r>
    </w:p>
    <w:p w:rsidR="009D5687" w:rsidRPr="00195BD9" w:rsidRDefault="009D5687" w:rsidP="00195BD9">
      <w:pPr>
        <w:shd w:val="clear" w:color="auto" w:fill="FFFFFF"/>
        <w:ind w:left="5664" w:right="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195BD9" w:rsidRPr="00195BD9">
        <w:rPr>
          <w:rFonts w:ascii="Times New Roman" w:eastAsia="Times New Roman" w:hAnsi="Times New Roman" w:cs="Times New Roman"/>
          <w:sz w:val="26"/>
          <w:szCs w:val="26"/>
        </w:rPr>
        <w:t>18.10.2018</w:t>
      </w:r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 №</w:t>
      </w:r>
      <w:r w:rsidR="003235ED">
        <w:rPr>
          <w:rFonts w:ascii="Times New Roman" w:eastAsia="Times New Roman" w:hAnsi="Times New Roman" w:cs="Times New Roman"/>
          <w:sz w:val="26"/>
          <w:szCs w:val="26"/>
        </w:rPr>
        <w:t>93</w:t>
      </w:r>
      <w:bookmarkStart w:id="0" w:name="_GoBack"/>
      <w:bookmarkEnd w:id="0"/>
    </w:p>
    <w:p w:rsidR="009D5687" w:rsidRPr="00195BD9" w:rsidRDefault="009D5687" w:rsidP="00776FD1">
      <w:pPr>
        <w:shd w:val="clear" w:color="auto" w:fill="FFFFFF"/>
        <w:ind w:left="4992" w:right="10"/>
        <w:jc w:val="right"/>
        <w:rPr>
          <w:rFonts w:ascii="Times New Roman" w:hAnsi="Times New Roman" w:cs="Times New Roman"/>
          <w:sz w:val="26"/>
          <w:szCs w:val="26"/>
        </w:rPr>
      </w:pPr>
    </w:p>
    <w:p w:rsidR="009D5687" w:rsidRPr="00195BD9" w:rsidRDefault="009D5687" w:rsidP="00776FD1">
      <w:pPr>
        <w:shd w:val="clear" w:color="auto" w:fill="FFFFFF"/>
        <w:ind w:right="-3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b/>
          <w:bCs/>
          <w:sz w:val="26"/>
          <w:szCs w:val="26"/>
        </w:rPr>
        <w:t>ПОЛОЖЕНИЕ О ВИДАХ МУНИЦИПАЛЬНОГО КОНТРОЛЯ, ОСУЩЕСТВЛЯЕМЫХ НА ТЕРРИТОРИИ ИШИМСКОГО МУНИЦИПАЛЬНОГО РАЙОНА</w:t>
      </w:r>
    </w:p>
    <w:p w:rsidR="009D5687" w:rsidRPr="00195BD9" w:rsidRDefault="009D5687" w:rsidP="00776FD1">
      <w:pPr>
        <w:shd w:val="clear" w:color="auto" w:fill="FFFFFF"/>
        <w:ind w:right="-39"/>
        <w:jc w:val="center"/>
        <w:rPr>
          <w:rFonts w:ascii="Times New Roman" w:hAnsi="Times New Roman" w:cs="Times New Roman"/>
          <w:sz w:val="26"/>
          <w:szCs w:val="26"/>
        </w:rPr>
      </w:pPr>
    </w:p>
    <w:p w:rsidR="009D5687" w:rsidRPr="00195BD9" w:rsidRDefault="009D5687" w:rsidP="00776FD1">
      <w:pPr>
        <w:shd w:val="clear" w:color="auto" w:fill="FFFFFF"/>
        <w:ind w:left="29" w:right="10" w:firstLine="528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Положение о видах муниципального контроля, осуществляемых на территории </w:t>
      </w:r>
      <w:proofErr w:type="spellStart"/>
      <w:r w:rsidRPr="00195BD9">
        <w:rPr>
          <w:rFonts w:ascii="Times New Roman" w:eastAsia="Times New Roman" w:hAnsi="Times New Roman" w:cs="Times New Roman"/>
          <w:sz w:val="26"/>
          <w:szCs w:val="26"/>
        </w:rPr>
        <w:t>Ишимского</w:t>
      </w:r>
      <w:proofErr w:type="spellEnd"/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района, (далее - Положение) разработано в соответствии с Федеральными законами от 06.10.2003 № 131-ФЗ «Об общих принципах организации местного самоуправления в Российской Федерации»,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Уставом </w:t>
      </w:r>
      <w:proofErr w:type="spellStart"/>
      <w:r w:rsidRPr="00195BD9">
        <w:rPr>
          <w:rFonts w:ascii="Times New Roman" w:eastAsia="Times New Roman" w:hAnsi="Times New Roman" w:cs="Times New Roman"/>
          <w:sz w:val="26"/>
          <w:szCs w:val="26"/>
        </w:rPr>
        <w:t>Ишимского</w:t>
      </w:r>
      <w:proofErr w:type="spellEnd"/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района. </w:t>
      </w:r>
      <w:proofErr w:type="gramEnd"/>
    </w:p>
    <w:p w:rsidR="009D5687" w:rsidRPr="00195BD9" w:rsidRDefault="009D5687" w:rsidP="00776FD1">
      <w:pPr>
        <w:shd w:val="clear" w:color="auto" w:fill="FFFFFF"/>
        <w:ind w:right="10" w:firstLine="557"/>
        <w:jc w:val="both"/>
        <w:rPr>
          <w:rFonts w:ascii="Times New Roman" w:hAnsi="Times New Roman" w:cs="Times New Roman"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sz w:val="26"/>
          <w:szCs w:val="26"/>
        </w:rPr>
        <w:t>Настоящее Положение определяет:</w:t>
      </w:r>
    </w:p>
    <w:p w:rsidR="009D5687" w:rsidRPr="00195BD9" w:rsidRDefault="009D5687" w:rsidP="00776FD1">
      <w:pPr>
        <w:numPr>
          <w:ilvl w:val="0"/>
          <w:numId w:val="2"/>
        </w:numPr>
        <w:shd w:val="clear" w:color="auto" w:fill="FFFFFF"/>
        <w:tabs>
          <w:tab w:val="left" w:pos="749"/>
        </w:tabs>
        <w:ind w:left="29" w:firstLine="528"/>
        <w:jc w:val="both"/>
        <w:rPr>
          <w:rFonts w:ascii="Times New Roman" w:hAnsi="Times New Roman" w:cs="Times New Roman"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порядок ведения перечня видов муниципального контроля, осуществляемых на территории </w:t>
      </w:r>
      <w:proofErr w:type="spellStart"/>
      <w:r w:rsidRPr="00195BD9">
        <w:rPr>
          <w:rFonts w:ascii="Times New Roman" w:eastAsia="Times New Roman" w:hAnsi="Times New Roman" w:cs="Times New Roman"/>
          <w:sz w:val="26"/>
          <w:szCs w:val="26"/>
        </w:rPr>
        <w:t>Ишимского</w:t>
      </w:r>
      <w:proofErr w:type="spellEnd"/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района, и органов местного самоуправления, уполномоченных на их осуществление;</w:t>
      </w:r>
    </w:p>
    <w:p w:rsidR="009D5687" w:rsidRPr="00195BD9" w:rsidRDefault="009D5687" w:rsidP="00776FD1">
      <w:pPr>
        <w:numPr>
          <w:ilvl w:val="0"/>
          <w:numId w:val="2"/>
        </w:numPr>
        <w:shd w:val="clear" w:color="auto" w:fill="FFFFFF"/>
        <w:tabs>
          <w:tab w:val="left" w:pos="749"/>
        </w:tabs>
        <w:ind w:left="29" w:right="10" w:firstLine="528"/>
        <w:jc w:val="both"/>
        <w:rPr>
          <w:rFonts w:ascii="Times New Roman" w:hAnsi="Times New Roman" w:cs="Times New Roman"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sz w:val="26"/>
          <w:szCs w:val="26"/>
        </w:rPr>
        <w:t>порядок ведения перечней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контроля;</w:t>
      </w:r>
    </w:p>
    <w:p w:rsidR="009D5687" w:rsidRPr="00195BD9" w:rsidRDefault="009D5687" w:rsidP="00776FD1">
      <w:pPr>
        <w:numPr>
          <w:ilvl w:val="0"/>
          <w:numId w:val="2"/>
        </w:numPr>
        <w:shd w:val="clear" w:color="auto" w:fill="FFFFFF"/>
        <w:tabs>
          <w:tab w:val="left" w:pos="749"/>
        </w:tabs>
        <w:ind w:left="29" w:right="10" w:firstLine="528"/>
        <w:jc w:val="both"/>
        <w:rPr>
          <w:rFonts w:ascii="Times New Roman" w:hAnsi="Times New Roman" w:cs="Times New Roman"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sz w:val="26"/>
          <w:szCs w:val="26"/>
        </w:rPr>
        <w:t>порядок учета лиц и (или) объектов, в отношении которых осуществляется муниципальный контроль.</w:t>
      </w:r>
    </w:p>
    <w:p w:rsidR="009D5687" w:rsidRPr="00195BD9" w:rsidRDefault="009D5687" w:rsidP="00776FD1">
      <w:pPr>
        <w:shd w:val="clear" w:color="auto" w:fill="FFFFFF"/>
        <w:ind w:left="691"/>
        <w:rPr>
          <w:rFonts w:ascii="Times New Roman" w:hAnsi="Times New Roman" w:cs="Times New Roman"/>
          <w:sz w:val="26"/>
          <w:szCs w:val="26"/>
          <w:u w:val="single"/>
        </w:rPr>
      </w:pPr>
    </w:p>
    <w:p w:rsidR="009D5687" w:rsidRPr="00195BD9" w:rsidRDefault="009D5687" w:rsidP="00776FD1">
      <w:pPr>
        <w:shd w:val="clear" w:color="auto" w:fill="FFFFFF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95BD9">
        <w:rPr>
          <w:rFonts w:ascii="Times New Roman" w:hAnsi="Times New Roman" w:cs="Times New Roman"/>
          <w:sz w:val="26"/>
          <w:szCs w:val="26"/>
        </w:rPr>
        <w:t xml:space="preserve">1. </w:t>
      </w:r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Порядок ведения перечня видов муниципального контроля, осуществляемых на территории </w:t>
      </w:r>
      <w:proofErr w:type="spellStart"/>
      <w:r w:rsidRPr="00195BD9">
        <w:rPr>
          <w:rFonts w:ascii="Times New Roman" w:eastAsia="Times New Roman" w:hAnsi="Times New Roman" w:cs="Times New Roman"/>
          <w:sz w:val="26"/>
          <w:szCs w:val="26"/>
        </w:rPr>
        <w:t>Ишимского</w:t>
      </w:r>
      <w:proofErr w:type="spellEnd"/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и органов местного самоуправления, уполномоченных на их осуществление.</w:t>
      </w:r>
    </w:p>
    <w:p w:rsidR="009D5687" w:rsidRPr="00195BD9" w:rsidRDefault="009D5687" w:rsidP="00776FD1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9D5687" w:rsidRPr="00195BD9" w:rsidRDefault="009D5687" w:rsidP="00776FD1">
      <w:pPr>
        <w:shd w:val="clear" w:color="auto" w:fill="FFFFFF"/>
        <w:ind w:left="48" w:firstLine="660"/>
        <w:jc w:val="both"/>
        <w:rPr>
          <w:rFonts w:ascii="Times New Roman" w:hAnsi="Times New Roman" w:cs="Times New Roman"/>
          <w:sz w:val="26"/>
          <w:szCs w:val="26"/>
        </w:rPr>
      </w:pPr>
      <w:r w:rsidRPr="00195BD9">
        <w:rPr>
          <w:rFonts w:ascii="Times New Roman" w:hAnsi="Times New Roman" w:cs="Times New Roman"/>
          <w:sz w:val="26"/>
          <w:szCs w:val="26"/>
        </w:rPr>
        <w:t xml:space="preserve">1.1. </w:t>
      </w:r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Перечень видов муниципального контроля, осуществляемых на территории </w:t>
      </w:r>
      <w:proofErr w:type="spellStart"/>
      <w:r w:rsidRPr="00195BD9">
        <w:rPr>
          <w:rFonts w:ascii="Times New Roman" w:eastAsia="Times New Roman" w:hAnsi="Times New Roman" w:cs="Times New Roman"/>
          <w:sz w:val="26"/>
          <w:szCs w:val="26"/>
        </w:rPr>
        <w:t>Ишимского</w:t>
      </w:r>
      <w:proofErr w:type="spellEnd"/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района, и  органов  местного  самоуправления,  уполномоченных  на  их  осуществление, </w:t>
      </w:r>
      <w:r w:rsidRPr="00195BD9">
        <w:rPr>
          <w:rFonts w:ascii="Times New Roman" w:hAnsi="Times New Roman" w:cs="Times New Roman"/>
          <w:sz w:val="26"/>
          <w:szCs w:val="26"/>
        </w:rPr>
        <w:t>(</w:t>
      </w:r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далее - Перечень) определяет виды муниципального контроля и органы местного </w:t>
      </w:r>
      <w:r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самоуправления, уполномоченные на их осуществление, на территории </w:t>
      </w:r>
      <w:proofErr w:type="spellStart"/>
      <w:r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>Ишимского</w:t>
      </w:r>
      <w:proofErr w:type="spellEnd"/>
      <w:r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муниципального района.</w:t>
      </w:r>
    </w:p>
    <w:p w:rsidR="009D5687" w:rsidRPr="00195BD9" w:rsidRDefault="005C017B" w:rsidP="00776FD1">
      <w:pPr>
        <w:shd w:val="clear" w:color="auto" w:fill="FFFFFF"/>
        <w:tabs>
          <w:tab w:val="left" w:pos="709"/>
        </w:tabs>
        <w:ind w:right="38"/>
        <w:jc w:val="both"/>
        <w:rPr>
          <w:rFonts w:ascii="Times New Roman" w:hAnsi="Times New Roman" w:cs="Times New Roman"/>
          <w:spacing w:val="-17"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spacing w:val="-5"/>
          <w:sz w:val="26"/>
          <w:szCs w:val="26"/>
        </w:rPr>
        <w:tab/>
        <w:t xml:space="preserve">1.2. </w:t>
      </w:r>
      <w:r w:rsidR="009D5687" w:rsidRPr="00195BD9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Ведение Перечня осуществляется </w:t>
      </w:r>
      <w:r w:rsidRPr="00195BD9">
        <w:rPr>
          <w:rFonts w:ascii="Times New Roman" w:eastAsia="Times New Roman" w:hAnsi="Times New Roman" w:cs="Times New Roman"/>
          <w:spacing w:val="-5"/>
          <w:sz w:val="26"/>
          <w:szCs w:val="26"/>
        </w:rPr>
        <w:t>а</w:t>
      </w:r>
      <w:r w:rsidR="009D5687" w:rsidRPr="00195BD9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дминистрацией </w:t>
      </w:r>
      <w:proofErr w:type="spellStart"/>
      <w:r w:rsidRPr="00195BD9">
        <w:rPr>
          <w:rFonts w:ascii="Times New Roman" w:eastAsia="Times New Roman" w:hAnsi="Times New Roman" w:cs="Times New Roman"/>
          <w:spacing w:val="-5"/>
          <w:sz w:val="26"/>
          <w:szCs w:val="26"/>
        </w:rPr>
        <w:t>Ишимского</w:t>
      </w:r>
      <w:proofErr w:type="spellEnd"/>
      <w:r w:rsidRPr="00195BD9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муниципального района</w:t>
      </w:r>
      <w:r w:rsidR="009D5687" w:rsidRPr="00195BD9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- органом местного </w:t>
      </w:r>
      <w:r w:rsidR="009D5687"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самоуправления, уполномоченным на осуществление муниципального контроля в </w:t>
      </w:r>
      <w:r w:rsidR="009D5687" w:rsidRPr="00195BD9">
        <w:rPr>
          <w:rFonts w:ascii="Times New Roman" w:eastAsia="Times New Roman" w:hAnsi="Times New Roman" w:cs="Times New Roman"/>
          <w:sz w:val="26"/>
          <w:szCs w:val="26"/>
        </w:rPr>
        <w:t>соответствии с действующим законодательством.</w:t>
      </w:r>
    </w:p>
    <w:p w:rsidR="009D5687" w:rsidRPr="00195BD9" w:rsidRDefault="005C017B" w:rsidP="00776FD1">
      <w:pPr>
        <w:shd w:val="clear" w:color="auto" w:fill="FFFFFF"/>
        <w:tabs>
          <w:tab w:val="left" w:pos="709"/>
        </w:tabs>
        <w:rPr>
          <w:rFonts w:ascii="Times New Roman" w:hAnsi="Times New Roman" w:cs="Times New Roman"/>
          <w:spacing w:val="-15"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ab/>
        <w:t xml:space="preserve">1.3. </w:t>
      </w:r>
      <w:r w:rsidR="009D5687"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>В Перечень включается следующая информация:</w:t>
      </w:r>
    </w:p>
    <w:p w:rsidR="009D5687" w:rsidRPr="00195BD9" w:rsidRDefault="009D5687" w:rsidP="00776FD1">
      <w:pPr>
        <w:shd w:val="clear" w:color="auto" w:fill="FFFFFF"/>
        <w:tabs>
          <w:tab w:val="left" w:pos="701"/>
        </w:tabs>
        <w:ind w:left="10" w:right="48" w:firstLine="499"/>
        <w:jc w:val="both"/>
        <w:rPr>
          <w:rFonts w:ascii="Times New Roman" w:hAnsi="Times New Roman" w:cs="Times New Roman"/>
          <w:sz w:val="26"/>
          <w:szCs w:val="26"/>
        </w:rPr>
      </w:pPr>
      <w:r w:rsidRPr="00195BD9">
        <w:rPr>
          <w:rFonts w:ascii="Times New Roman" w:hAnsi="Times New Roman" w:cs="Times New Roman"/>
          <w:sz w:val="26"/>
          <w:szCs w:val="26"/>
        </w:rPr>
        <w:t>-</w:t>
      </w:r>
      <w:r w:rsidRPr="00195BD9">
        <w:rPr>
          <w:rFonts w:ascii="Times New Roman" w:hAnsi="Times New Roman" w:cs="Times New Roman"/>
          <w:sz w:val="26"/>
          <w:szCs w:val="26"/>
        </w:rPr>
        <w:tab/>
      </w:r>
      <w:r w:rsidRPr="00195BD9">
        <w:rPr>
          <w:rFonts w:ascii="Times New Roman" w:eastAsia="Times New Roman" w:hAnsi="Times New Roman" w:cs="Times New Roman"/>
          <w:spacing w:val="-5"/>
          <w:sz w:val="26"/>
          <w:szCs w:val="26"/>
        </w:rPr>
        <w:t>наименование вида муниципального контроля, осуществляемого на территории</w:t>
      </w:r>
      <w:r w:rsidRPr="00195BD9">
        <w:rPr>
          <w:rFonts w:ascii="Times New Roman" w:eastAsia="Times New Roman" w:hAnsi="Times New Roman" w:cs="Times New Roman"/>
          <w:spacing w:val="-5"/>
          <w:sz w:val="26"/>
          <w:szCs w:val="26"/>
        </w:rPr>
        <w:br/>
      </w:r>
      <w:proofErr w:type="spellStart"/>
      <w:r w:rsidR="005C017B" w:rsidRPr="00195BD9">
        <w:rPr>
          <w:rFonts w:ascii="Times New Roman" w:eastAsia="Times New Roman" w:hAnsi="Times New Roman" w:cs="Times New Roman"/>
          <w:sz w:val="26"/>
          <w:szCs w:val="26"/>
        </w:rPr>
        <w:t>Ишимского</w:t>
      </w:r>
      <w:proofErr w:type="spellEnd"/>
      <w:r w:rsidR="005C017B" w:rsidRPr="00195BD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  <w:r w:rsidRPr="00195BD9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9D5687" w:rsidRPr="00195BD9" w:rsidRDefault="005C017B" w:rsidP="00776FD1">
      <w:pPr>
        <w:shd w:val="clear" w:color="auto" w:fill="FFFFFF"/>
        <w:ind w:right="29" w:firstLine="509"/>
        <w:jc w:val="both"/>
        <w:rPr>
          <w:rFonts w:ascii="Times New Roman" w:hAnsi="Times New Roman" w:cs="Times New Roman"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- </w:t>
      </w:r>
      <w:r w:rsidR="009D5687"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наименование органа местного самоуправления </w:t>
      </w:r>
      <w:proofErr w:type="spellStart"/>
      <w:r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>Ишимского</w:t>
      </w:r>
      <w:proofErr w:type="spellEnd"/>
      <w:r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муниципального района</w:t>
      </w:r>
      <w:r w:rsidR="009D5687"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, уполномоченного на осуществление данного вида муниципального контроля (с указанием наименования структурного подразделения органа местного самоуправления </w:t>
      </w:r>
      <w:proofErr w:type="spellStart"/>
      <w:r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>Ишимского</w:t>
      </w:r>
      <w:proofErr w:type="spellEnd"/>
      <w:r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proofErr w:type="spellStart"/>
      <w:r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>мунциипального</w:t>
      </w:r>
      <w:proofErr w:type="spellEnd"/>
      <w:r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района</w:t>
      </w:r>
      <w:r w:rsidR="009D5687"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, наделенного </w:t>
      </w:r>
      <w:r w:rsidR="009D5687" w:rsidRPr="00195BD9">
        <w:rPr>
          <w:rFonts w:ascii="Times New Roman" w:eastAsia="Times New Roman" w:hAnsi="Times New Roman" w:cs="Times New Roman"/>
          <w:sz w:val="26"/>
          <w:szCs w:val="26"/>
        </w:rPr>
        <w:t>соответствующими полномочиями);</w:t>
      </w:r>
    </w:p>
    <w:p w:rsidR="009D5687" w:rsidRPr="00195BD9" w:rsidRDefault="005C017B" w:rsidP="00776FD1">
      <w:pPr>
        <w:shd w:val="clear" w:color="auto" w:fill="FFFFFF"/>
        <w:tabs>
          <w:tab w:val="left" w:pos="426"/>
        </w:tabs>
        <w:ind w:right="19"/>
        <w:jc w:val="both"/>
        <w:rPr>
          <w:rFonts w:ascii="Times New Roman" w:hAnsi="Times New Roman" w:cs="Times New Roman"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spacing w:val="-4"/>
          <w:sz w:val="26"/>
          <w:szCs w:val="26"/>
        </w:rPr>
        <w:tab/>
        <w:t xml:space="preserve">- </w:t>
      </w:r>
      <w:r w:rsidR="009D5687" w:rsidRPr="00195BD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реквизиты нормативных правовых актов Российской Федерации, Тюменской </w:t>
      </w:r>
      <w:r w:rsidR="009D5687"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области, муниципальных правовых актов </w:t>
      </w:r>
      <w:proofErr w:type="spellStart"/>
      <w:r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>Ишимского</w:t>
      </w:r>
      <w:proofErr w:type="spellEnd"/>
      <w:r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муниципального района</w:t>
      </w:r>
      <w:r w:rsidR="009D5687"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, регулирующих соответствующий вид </w:t>
      </w:r>
      <w:r w:rsidR="009D5687" w:rsidRPr="00195BD9">
        <w:rPr>
          <w:rFonts w:ascii="Times New Roman" w:eastAsia="Times New Roman" w:hAnsi="Times New Roman" w:cs="Times New Roman"/>
          <w:sz w:val="26"/>
          <w:szCs w:val="26"/>
        </w:rPr>
        <w:t>муниципального контроля.</w:t>
      </w:r>
    </w:p>
    <w:p w:rsidR="009D5687" w:rsidRPr="00195BD9" w:rsidRDefault="005C017B" w:rsidP="00776FD1">
      <w:pPr>
        <w:shd w:val="clear" w:color="auto" w:fill="FFFFFF"/>
        <w:tabs>
          <w:tab w:val="left" w:pos="709"/>
        </w:tabs>
        <w:ind w:right="29"/>
        <w:jc w:val="both"/>
        <w:rPr>
          <w:rFonts w:ascii="Times New Roman" w:hAnsi="Times New Roman" w:cs="Times New Roman"/>
          <w:spacing w:val="-17"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spacing w:val="-1"/>
          <w:sz w:val="26"/>
          <w:szCs w:val="26"/>
        </w:rPr>
        <w:lastRenderedPageBreak/>
        <w:tab/>
        <w:t xml:space="preserve">1.4. </w:t>
      </w:r>
      <w:r w:rsidR="009D5687" w:rsidRPr="00195BD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В случае принятия нормативных правовых актов, требующих внесения </w:t>
      </w:r>
      <w:r w:rsidR="009D5687"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>изменений в Перечень, актуализация Перечня осуществляется в срок не более 20 дней со дня вступления в силу соответствующего нормативного правового акта.</w:t>
      </w:r>
    </w:p>
    <w:p w:rsidR="009D5687" w:rsidRPr="00195BD9" w:rsidRDefault="005C017B" w:rsidP="00776FD1">
      <w:pPr>
        <w:shd w:val="clear" w:color="auto" w:fill="FFFFFF"/>
        <w:tabs>
          <w:tab w:val="left" w:pos="709"/>
        </w:tabs>
        <w:ind w:right="19"/>
        <w:jc w:val="both"/>
        <w:rPr>
          <w:rFonts w:ascii="Times New Roman" w:hAnsi="Times New Roman" w:cs="Times New Roman"/>
          <w:spacing w:val="-17"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spacing w:val="-3"/>
          <w:sz w:val="26"/>
          <w:szCs w:val="26"/>
        </w:rPr>
        <w:tab/>
        <w:t xml:space="preserve">1.5. </w:t>
      </w:r>
      <w:r w:rsidR="009D5687" w:rsidRPr="00195BD9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Перечень утверждается правовым актом </w:t>
      </w:r>
      <w:r w:rsidRPr="00195BD9">
        <w:rPr>
          <w:rFonts w:ascii="Times New Roman" w:eastAsia="Times New Roman" w:hAnsi="Times New Roman" w:cs="Times New Roman"/>
          <w:spacing w:val="-3"/>
          <w:sz w:val="26"/>
          <w:szCs w:val="26"/>
        </w:rPr>
        <w:t>а</w:t>
      </w:r>
      <w:r w:rsidR="009D5687" w:rsidRPr="00195BD9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дминистрации </w:t>
      </w:r>
      <w:proofErr w:type="spellStart"/>
      <w:r w:rsidRPr="00195BD9">
        <w:rPr>
          <w:rFonts w:ascii="Times New Roman" w:eastAsia="Times New Roman" w:hAnsi="Times New Roman" w:cs="Times New Roman"/>
          <w:spacing w:val="-3"/>
          <w:sz w:val="26"/>
          <w:szCs w:val="26"/>
        </w:rPr>
        <w:t>Ишимского</w:t>
      </w:r>
      <w:proofErr w:type="spellEnd"/>
      <w:r w:rsidRPr="00195BD9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муниципального района</w:t>
      </w:r>
      <w:r w:rsidR="009D5687" w:rsidRPr="00195BD9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 и ведется по </w:t>
      </w:r>
      <w:r w:rsidR="009D5687" w:rsidRPr="00195BD9">
        <w:rPr>
          <w:rFonts w:ascii="Times New Roman" w:eastAsia="Times New Roman" w:hAnsi="Times New Roman" w:cs="Times New Roman"/>
          <w:sz w:val="26"/>
          <w:szCs w:val="26"/>
        </w:rPr>
        <w:t>форме согласно приложению 1 к Положению.</w:t>
      </w:r>
    </w:p>
    <w:p w:rsidR="009D5687" w:rsidRPr="00195BD9" w:rsidRDefault="005C017B" w:rsidP="00776FD1">
      <w:pPr>
        <w:shd w:val="clear" w:color="auto" w:fill="FFFFFF"/>
        <w:tabs>
          <w:tab w:val="left" w:pos="709"/>
        </w:tabs>
        <w:ind w:right="1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ab/>
        <w:t xml:space="preserve">1.6. </w:t>
      </w:r>
      <w:r w:rsidR="009D5687"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Информация, включенная в Перечень, является общедоступной. Актуальная </w:t>
      </w:r>
      <w:r w:rsidR="009D5687" w:rsidRPr="00195BD9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версия Перечня подлежит размещению на официальном сайте </w:t>
      </w:r>
      <w:r w:rsidRPr="00195BD9">
        <w:rPr>
          <w:rFonts w:ascii="Times New Roman" w:eastAsia="Times New Roman" w:hAnsi="Times New Roman" w:cs="Times New Roman"/>
          <w:spacing w:val="-7"/>
          <w:sz w:val="26"/>
          <w:szCs w:val="26"/>
        </w:rPr>
        <w:t>а</w:t>
      </w:r>
      <w:r w:rsidR="009D5687" w:rsidRPr="00195BD9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дминистрации </w:t>
      </w:r>
      <w:proofErr w:type="spellStart"/>
      <w:r w:rsidRPr="00195BD9">
        <w:rPr>
          <w:rFonts w:ascii="Times New Roman" w:eastAsia="Times New Roman" w:hAnsi="Times New Roman" w:cs="Times New Roman"/>
          <w:spacing w:val="-7"/>
          <w:sz w:val="26"/>
          <w:szCs w:val="26"/>
        </w:rPr>
        <w:t>Ишимского</w:t>
      </w:r>
      <w:proofErr w:type="spellEnd"/>
      <w:r w:rsidRPr="00195BD9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муниципального района</w:t>
      </w:r>
      <w:r w:rsidR="009D5687" w:rsidRPr="00195BD9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в </w:t>
      </w:r>
      <w:r w:rsidR="009D5687" w:rsidRPr="00195BD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информационной телекоммуникационной сети "Интернет" в течение 5 дней со дня </w:t>
      </w:r>
      <w:r w:rsidR="009D5687"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вступления в силу правового акта </w:t>
      </w:r>
      <w:r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>а</w:t>
      </w:r>
      <w:r w:rsidR="009D5687"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дминистрации </w:t>
      </w:r>
      <w:proofErr w:type="spellStart"/>
      <w:r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>Ишимского</w:t>
      </w:r>
      <w:proofErr w:type="spellEnd"/>
      <w:r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proofErr w:type="spellStart"/>
      <w:r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>муниципальтного</w:t>
      </w:r>
      <w:proofErr w:type="spellEnd"/>
      <w:r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района</w:t>
      </w:r>
      <w:r w:rsidR="009D5687"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об утверждении Перечня либо </w:t>
      </w:r>
      <w:r w:rsidR="009D5687" w:rsidRPr="00195BD9">
        <w:rPr>
          <w:rFonts w:ascii="Times New Roman" w:eastAsia="Times New Roman" w:hAnsi="Times New Roman" w:cs="Times New Roman"/>
          <w:sz w:val="26"/>
          <w:szCs w:val="26"/>
        </w:rPr>
        <w:t>внесении изменений в него.</w:t>
      </w:r>
    </w:p>
    <w:p w:rsidR="005C017B" w:rsidRPr="00195BD9" w:rsidRDefault="005C017B" w:rsidP="00776FD1">
      <w:pPr>
        <w:shd w:val="clear" w:color="auto" w:fill="FFFFFF"/>
        <w:tabs>
          <w:tab w:val="left" w:pos="709"/>
        </w:tabs>
        <w:ind w:right="19"/>
        <w:jc w:val="both"/>
        <w:rPr>
          <w:rFonts w:ascii="Times New Roman" w:hAnsi="Times New Roman" w:cs="Times New Roman"/>
          <w:spacing w:val="-15"/>
          <w:sz w:val="26"/>
          <w:szCs w:val="26"/>
        </w:rPr>
      </w:pPr>
    </w:p>
    <w:p w:rsidR="009D5687" w:rsidRPr="00195BD9" w:rsidRDefault="009D5687" w:rsidP="00776FD1">
      <w:pPr>
        <w:shd w:val="clear" w:color="auto" w:fill="FFFFFF"/>
        <w:tabs>
          <w:tab w:val="left" w:pos="1134"/>
        </w:tabs>
        <w:ind w:right="-39"/>
        <w:jc w:val="center"/>
        <w:rPr>
          <w:rFonts w:ascii="Times New Roman" w:hAnsi="Times New Roman" w:cs="Times New Roman"/>
          <w:sz w:val="26"/>
          <w:szCs w:val="26"/>
        </w:rPr>
      </w:pPr>
      <w:r w:rsidRPr="00195BD9">
        <w:rPr>
          <w:rFonts w:ascii="Times New Roman" w:hAnsi="Times New Roman" w:cs="Times New Roman"/>
          <w:spacing w:val="-7"/>
          <w:sz w:val="26"/>
          <w:szCs w:val="26"/>
        </w:rPr>
        <w:t xml:space="preserve">2. </w:t>
      </w:r>
      <w:r w:rsidRPr="00195BD9">
        <w:rPr>
          <w:rFonts w:ascii="Times New Roman" w:eastAsia="Times New Roman" w:hAnsi="Times New Roman" w:cs="Times New Roman"/>
          <w:spacing w:val="-7"/>
          <w:sz w:val="26"/>
          <w:szCs w:val="26"/>
        </w:rPr>
        <w:t>Порядок ведения перечней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</w:t>
      </w:r>
    </w:p>
    <w:p w:rsidR="009D5687" w:rsidRPr="00195BD9" w:rsidRDefault="009D5687" w:rsidP="00776FD1">
      <w:pPr>
        <w:shd w:val="clear" w:color="auto" w:fill="FFFFFF"/>
        <w:tabs>
          <w:tab w:val="left" w:pos="1134"/>
        </w:tabs>
        <w:ind w:right="-39"/>
        <w:jc w:val="center"/>
        <w:rPr>
          <w:rFonts w:ascii="Times New Roman" w:eastAsia="Times New Roman" w:hAnsi="Times New Roman" w:cs="Times New Roman"/>
          <w:spacing w:val="-7"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spacing w:val="-7"/>
          <w:sz w:val="26"/>
          <w:szCs w:val="26"/>
        </w:rPr>
        <w:t>контроля.</w:t>
      </w:r>
    </w:p>
    <w:p w:rsidR="005C017B" w:rsidRPr="00195BD9" w:rsidRDefault="005C017B" w:rsidP="00776FD1">
      <w:pPr>
        <w:shd w:val="clear" w:color="auto" w:fill="FFFFFF"/>
        <w:tabs>
          <w:tab w:val="left" w:pos="1134"/>
        </w:tabs>
        <w:ind w:right="-39"/>
        <w:jc w:val="center"/>
        <w:rPr>
          <w:rFonts w:ascii="Times New Roman" w:hAnsi="Times New Roman" w:cs="Times New Roman"/>
          <w:sz w:val="26"/>
          <w:szCs w:val="26"/>
        </w:rPr>
      </w:pPr>
    </w:p>
    <w:p w:rsidR="009D5687" w:rsidRPr="00195BD9" w:rsidRDefault="005C017B" w:rsidP="00776FD1">
      <w:pPr>
        <w:shd w:val="clear" w:color="auto" w:fill="FFFFFF"/>
        <w:tabs>
          <w:tab w:val="left" w:pos="709"/>
          <w:tab w:val="left" w:pos="1134"/>
        </w:tabs>
        <w:ind w:right="10"/>
        <w:jc w:val="both"/>
        <w:rPr>
          <w:rFonts w:ascii="Times New Roman" w:hAnsi="Times New Roman" w:cs="Times New Roman"/>
          <w:sz w:val="26"/>
          <w:szCs w:val="26"/>
        </w:rPr>
      </w:pPr>
      <w:r w:rsidRPr="00195BD9">
        <w:rPr>
          <w:rFonts w:ascii="Times New Roman" w:hAnsi="Times New Roman" w:cs="Times New Roman"/>
          <w:spacing w:val="-12"/>
          <w:sz w:val="26"/>
          <w:szCs w:val="26"/>
        </w:rPr>
        <w:tab/>
        <w:t xml:space="preserve">2.1. </w:t>
      </w:r>
      <w:r w:rsidR="009D5687" w:rsidRPr="00195BD9">
        <w:rPr>
          <w:rFonts w:ascii="Times New Roman" w:eastAsia="Times New Roman" w:hAnsi="Times New Roman" w:cs="Times New Roman"/>
          <w:spacing w:val="-5"/>
          <w:sz w:val="26"/>
          <w:szCs w:val="26"/>
        </w:rPr>
        <w:t>Ведение Перечней нормативных правовых актов или их отдельных частей,</w:t>
      </w:r>
      <w:r w:rsidR="009D5687" w:rsidRPr="00195BD9">
        <w:rPr>
          <w:rFonts w:ascii="Times New Roman" w:eastAsia="Times New Roman" w:hAnsi="Times New Roman" w:cs="Times New Roman"/>
          <w:spacing w:val="-5"/>
          <w:sz w:val="26"/>
          <w:szCs w:val="26"/>
        </w:rPr>
        <w:br/>
      </w:r>
      <w:r w:rsidR="009D5687"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>содержащих обязательные требования, требования, установленные муниципальными</w:t>
      </w:r>
      <w:r w:rsidR="009D5687"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br/>
        <w:t>правовыми актами, оценка соблюдения которых является предметом муниципального</w:t>
      </w:r>
      <w:r w:rsidR="009D5687"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br/>
      </w:r>
      <w:r w:rsidR="009D5687" w:rsidRPr="00195BD9">
        <w:rPr>
          <w:rFonts w:ascii="Times New Roman" w:eastAsia="Times New Roman" w:hAnsi="Times New Roman" w:cs="Times New Roman"/>
          <w:sz w:val="26"/>
          <w:szCs w:val="26"/>
        </w:rPr>
        <w:t>контроля (далее - Перечни обязательных требований), осуществляется</w:t>
      </w:r>
      <w:r w:rsidR="009D5687" w:rsidRPr="00195BD9">
        <w:rPr>
          <w:rFonts w:ascii="Times New Roman" w:eastAsia="Times New Roman" w:hAnsi="Times New Roman" w:cs="Times New Roman"/>
          <w:sz w:val="26"/>
          <w:szCs w:val="26"/>
        </w:rPr>
        <w:br/>
      </w:r>
      <w:r w:rsidRPr="00195BD9">
        <w:rPr>
          <w:rFonts w:ascii="Times New Roman" w:eastAsia="Times New Roman" w:hAnsi="Times New Roman" w:cs="Times New Roman"/>
          <w:sz w:val="26"/>
          <w:szCs w:val="26"/>
        </w:rPr>
        <w:t>а</w:t>
      </w:r>
      <w:r w:rsidR="009D5687" w:rsidRPr="00195BD9">
        <w:rPr>
          <w:rFonts w:ascii="Times New Roman" w:eastAsia="Times New Roman" w:hAnsi="Times New Roman" w:cs="Times New Roman"/>
          <w:sz w:val="26"/>
          <w:szCs w:val="26"/>
        </w:rPr>
        <w:t xml:space="preserve">дминистрацией </w:t>
      </w:r>
      <w:proofErr w:type="spellStart"/>
      <w:r w:rsidRPr="00195BD9">
        <w:rPr>
          <w:rFonts w:ascii="Times New Roman" w:eastAsia="Times New Roman" w:hAnsi="Times New Roman" w:cs="Times New Roman"/>
          <w:sz w:val="26"/>
          <w:szCs w:val="26"/>
        </w:rPr>
        <w:t>Ишимского</w:t>
      </w:r>
      <w:proofErr w:type="spellEnd"/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  <w:r w:rsidR="009D5687" w:rsidRPr="00195BD9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D5687" w:rsidRPr="00195BD9" w:rsidRDefault="005C017B" w:rsidP="00776FD1">
      <w:pPr>
        <w:shd w:val="clear" w:color="auto" w:fill="FFFFFF"/>
        <w:tabs>
          <w:tab w:val="left" w:pos="709"/>
          <w:tab w:val="left" w:pos="1210"/>
        </w:tabs>
        <w:ind w:right="10"/>
        <w:jc w:val="both"/>
        <w:rPr>
          <w:rFonts w:ascii="Times New Roman" w:hAnsi="Times New Roman" w:cs="Times New Roman"/>
          <w:sz w:val="26"/>
          <w:szCs w:val="26"/>
        </w:rPr>
      </w:pPr>
      <w:r w:rsidRPr="00195BD9">
        <w:rPr>
          <w:rFonts w:ascii="Times New Roman" w:hAnsi="Times New Roman" w:cs="Times New Roman"/>
          <w:spacing w:val="-12"/>
          <w:sz w:val="26"/>
          <w:szCs w:val="26"/>
        </w:rPr>
        <w:tab/>
        <w:t xml:space="preserve">2.2. </w:t>
      </w:r>
      <w:r w:rsidR="009D5687" w:rsidRPr="00195BD9">
        <w:rPr>
          <w:rFonts w:ascii="Times New Roman" w:eastAsia="Times New Roman" w:hAnsi="Times New Roman" w:cs="Times New Roman"/>
          <w:sz w:val="26"/>
          <w:szCs w:val="26"/>
        </w:rPr>
        <w:t>Перечни обязательных требований утверждаются правовым актом</w:t>
      </w:r>
      <w:r w:rsidR="009D5687" w:rsidRPr="00195BD9">
        <w:rPr>
          <w:rFonts w:ascii="Times New Roman" w:eastAsia="Times New Roman" w:hAnsi="Times New Roman" w:cs="Times New Roman"/>
          <w:sz w:val="26"/>
          <w:szCs w:val="26"/>
        </w:rPr>
        <w:br/>
      </w:r>
      <w:r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>а</w:t>
      </w:r>
      <w:r w:rsidR="009D5687"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дминистрации </w:t>
      </w:r>
      <w:proofErr w:type="spellStart"/>
      <w:r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>Ишимского</w:t>
      </w:r>
      <w:proofErr w:type="spellEnd"/>
      <w:r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муниципального района</w:t>
      </w:r>
      <w:r w:rsidR="009D5687"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отдельно по каждому виду муниципального контроля.</w:t>
      </w:r>
    </w:p>
    <w:p w:rsidR="009D5687" w:rsidRPr="00195BD9" w:rsidRDefault="005C017B" w:rsidP="00776FD1">
      <w:pPr>
        <w:shd w:val="clear" w:color="auto" w:fill="FFFFFF"/>
        <w:tabs>
          <w:tab w:val="left" w:pos="709"/>
          <w:tab w:val="left" w:pos="1134"/>
        </w:tabs>
        <w:ind w:right="19"/>
        <w:jc w:val="both"/>
        <w:rPr>
          <w:rFonts w:ascii="Times New Roman" w:hAnsi="Times New Roman" w:cs="Times New Roman"/>
          <w:spacing w:val="-12"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spacing w:val="-3"/>
          <w:sz w:val="26"/>
          <w:szCs w:val="26"/>
        </w:rPr>
        <w:tab/>
        <w:t xml:space="preserve">2.3. </w:t>
      </w:r>
      <w:r w:rsidR="009D5687" w:rsidRPr="00195BD9">
        <w:rPr>
          <w:rFonts w:ascii="Times New Roman" w:eastAsia="Times New Roman" w:hAnsi="Times New Roman" w:cs="Times New Roman"/>
          <w:spacing w:val="-3"/>
          <w:sz w:val="26"/>
          <w:szCs w:val="26"/>
        </w:rPr>
        <w:t xml:space="preserve">Проверка актуальности Перечней обязательных требований проводится не </w:t>
      </w:r>
      <w:r w:rsidR="009D5687" w:rsidRPr="00195BD9">
        <w:rPr>
          <w:rFonts w:ascii="Times New Roman" w:eastAsia="Times New Roman" w:hAnsi="Times New Roman" w:cs="Times New Roman"/>
          <w:sz w:val="26"/>
          <w:szCs w:val="26"/>
        </w:rPr>
        <w:t>реже 1 раза в 3 месяца.</w:t>
      </w:r>
    </w:p>
    <w:p w:rsidR="009D5687" w:rsidRPr="00195BD9" w:rsidRDefault="005C017B" w:rsidP="00776FD1">
      <w:pPr>
        <w:shd w:val="clear" w:color="auto" w:fill="FFFFFF"/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pacing w:val="-12"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 xml:space="preserve">2.4. </w:t>
      </w:r>
      <w:r w:rsidR="009D5687" w:rsidRPr="00195BD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В случае принятия нормативных правовых актов, требующих внесения </w:t>
      </w:r>
      <w:r w:rsidR="009D5687"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изменений в Перечни обязательных требований, актуализация Перечней обязательных требований осуществляется в срок не позднее 20 дней со дня вступления в силу </w:t>
      </w:r>
      <w:r w:rsidR="009D5687" w:rsidRPr="00195BD9">
        <w:rPr>
          <w:rFonts w:ascii="Times New Roman" w:eastAsia="Times New Roman" w:hAnsi="Times New Roman" w:cs="Times New Roman"/>
          <w:sz w:val="26"/>
          <w:szCs w:val="26"/>
        </w:rPr>
        <w:t>соответствующего нормативного правового акта.</w:t>
      </w:r>
    </w:p>
    <w:p w:rsidR="009D5687" w:rsidRPr="00195BD9" w:rsidRDefault="005C017B" w:rsidP="00776FD1">
      <w:pPr>
        <w:shd w:val="clear" w:color="auto" w:fill="FFFFFF"/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pacing w:val="-10"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spacing w:val="-5"/>
          <w:sz w:val="26"/>
          <w:szCs w:val="26"/>
        </w:rPr>
        <w:tab/>
        <w:t xml:space="preserve">2.5. </w:t>
      </w:r>
      <w:r w:rsidR="009D5687" w:rsidRPr="00195BD9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Информация, включенная в Перечни обязательных требований, является </w:t>
      </w:r>
      <w:r w:rsidR="009D5687"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общедоступной. Актуальная версия Перечней обязательных требований подлежит </w:t>
      </w:r>
      <w:r w:rsidR="009D5687" w:rsidRPr="00195BD9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размещению на официальном сайте </w:t>
      </w:r>
      <w:r w:rsidRPr="00195BD9">
        <w:rPr>
          <w:rFonts w:ascii="Times New Roman" w:eastAsia="Times New Roman" w:hAnsi="Times New Roman" w:cs="Times New Roman"/>
          <w:spacing w:val="-5"/>
          <w:sz w:val="26"/>
          <w:szCs w:val="26"/>
        </w:rPr>
        <w:t>а</w:t>
      </w:r>
      <w:r w:rsidR="009D5687" w:rsidRPr="00195BD9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дминистрации </w:t>
      </w:r>
      <w:proofErr w:type="spellStart"/>
      <w:r w:rsidRPr="00195BD9">
        <w:rPr>
          <w:rFonts w:ascii="Times New Roman" w:eastAsia="Times New Roman" w:hAnsi="Times New Roman" w:cs="Times New Roman"/>
          <w:spacing w:val="-5"/>
          <w:sz w:val="26"/>
          <w:szCs w:val="26"/>
        </w:rPr>
        <w:t>Ишимского</w:t>
      </w:r>
      <w:proofErr w:type="spellEnd"/>
      <w:r w:rsidRPr="00195BD9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муниципального района</w:t>
      </w:r>
      <w:r w:rsidR="009D5687" w:rsidRPr="00195BD9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 в информационной </w:t>
      </w:r>
      <w:r w:rsidR="009D5687"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телекоммуникационной сети «Интернет» в течение 5 дней со дня вступления в силу </w:t>
      </w:r>
      <w:r w:rsidR="009D5687" w:rsidRPr="00195BD9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правового акта </w:t>
      </w:r>
      <w:r w:rsidRPr="00195BD9">
        <w:rPr>
          <w:rFonts w:ascii="Times New Roman" w:eastAsia="Times New Roman" w:hAnsi="Times New Roman" w:cs="Times New Roman"/>
          <w:spacing w:val="-7"/>
          <w:sz w:val="26"/>
          <w:szCs w:val="26"/>
        </w:rPr>
        <w:t>а</w:t>
      </w:r>
      <w:r w:rsidR="009D5687" w:rsidRPr="00195BD9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дминистрации </w:t>
      </w:r>
      <w:proofErr w:type="spellStart"/>
      <w:r w:rsidRPr="00195BD9">
        <w:rPr>
          <w:rFonts w:ascii="Times New Roman" w:eastAsia="Times New Roman" w:hAnsi="Times New Roman" w:cs="Times New Roman"/>
          <w:spacing w:val="-7"/>
          <w:sz w:val="26"/>
          <w:szCs w:val="26"/>
        </w:rPr>
        <w:t>Ишимского</w:t>
      </w:r>
      <w:proofErr w:type="spellEnd"/>
      <w:r w:rsidRPr="00195BD9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муниципального района</w:t>
      </w:r>
      <w:r w:rsidR="009D5687" w:rsidRPr="00195BD9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об утверждении Перечней обязательных требований </w:t>
      </w:r>
      <w:r w:rsidR="009D5687" w:rsidRPr="00195BD9">
        <w:rPr>
          <w:rFonts w:ascii="Times New Roman" w:eastAsia="Times New Roman" w:hAnsi="Times New Roman" w:cs="Times New Roman"/>
          <w:sz w:val="26"/>
          <w:szCs w:val="26"/>
        </w:rPr>
        <w:t>либо внесении изменений в них.</w:t>
      </w:r>
    </w:p>
    <w:p w:rsidR="009D5687" w:rsidRPr="00195BD9" w:rsidRDefault="005C017B" w:rsidP="00776FD1">
      <w:pPr>
        <w:shd w:val="clear" w:color="auto" w:fill="FFFFFF"/>
        <w:tabs>
          <w:tab w:val="left" w:pos="709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spacing w:val="-7"/>
          <w:sz w:val="26"/>
          <w:szCs w:val="26"/>
        </w:rPr>
        <w:tab/>
      </w:r>
      <w:r w:rsidR="009D5687" w:rsidRPr="00195BD9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Размещение в информационной телекоммуникационной сети «Интернет» Перечней </w:t>
      </w:r>
      <w:r w:rsidR="009D5687" w:rsidRPr="00195BD9">
        <w:rPr>
          <w:rFonts w:ascii="Times New Roman" w:eastAsia="Times New Roman" w:hAnsi="Times New Roman" w:cs="Times New Roman"/>
          <w:sz w:val="26"/>
          <w:szCs w:val="26"/>
        </w:rPr>
        <w:t xml:space="preserve">обязательных требований осуществляется с использованием гиперссылок, </w:t>
      </w:r>
      <w:r w:rsidR="009D5687"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обеспечивающих доступ к полным текстам нормативных правовых актов, включенных в </w:t>
      </w:r>
      <w:r w:rsidR="009D5687" w:rsidRPr="00195BD9">
        <w:rPr>
          <w:rFonts w:ascii="Times New Roman" w:eastAsia="Times New Roman" w:hAnsi="Times New Roman" w:cs="Times New Roman"/>
          <w:sz w:val="26"/>
          <w:szCs w:val="26"/>
        </w:rPr>
        <w:t>Перечни обязательных требований.</w:t>
      </w:r>
    </w:p>
    <w:p w:rsidR="00C33E85" w:rsidRPr="00195BD9" w:rsidRDefault="00C33E85" w:rsidP="00776FD1">
      <w:pPr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C33E85" w:rsidRPr="00195BD9" w:rsidRDefault="00C33E85" w:rsidP="00776FD1">
      <w:pPr>
        <w:shd w:val="clear" w:color="auto" w:fill="FFFFFF"/>
        <w:tabs>
          <w:tab w:val="left" w:pos="1134"/>
        </w:tabs>
        <w:jc w:val="center"/>
        <w:rPr>
          <w:rFonts w:ascii="Times New Roman" w:hAnsi="Times New Roman" w:cs="Times New Roman"/>
          <w:spacing w:val="-15"/>
          <w:sz w:val="26"/>
          <w:szCs w:val="26"/>
        </w:rPr>
      </w:pPr>
      <w:r w:rsidRPr="00195BD9">
        <w:rPr>
          <w:rFonts w:ascii="Times New Roman" w:hAnsi="Times New Roman" w:cs="Times New Roman"/>
          <w:spacing w:val="-15"/>
          <w:sz w:val="26"/>
          <w:szCs w:val="26"/>
        </w:rPr>
        <w:t>3. Порядок учета лиц и (или) объектов,</w:t>
      </w:r>
    </w:p>
    <w:p w:rsidR="009D5687" w:rsidRPr="00195BD9" w:rsidRDefault="00C33E85" w:rsidP="00776FD1">
      <w:pPr>
        <w:shd w:val="clear" w:color="auto" w:fill="FFFFFF"/>
        <w:tabs>
          <w:tab w:val="left" w:pos="1134"/>
        </w:tabs>
        <w:jc w:val="center"/>
        <w:rPr>
          <w:rFonts w:ascii="Times New Roman" w:hAnsi="Times New Roman" w:cs="Times New Roman"/>
          <w:spacing w:val="-15"/>
          <w:sz w:val="26"/>
          <w:szCs w:val="26"/>
        </w:rPr>
      </w:pPr>
      <w:r w:rsidRPr="00195BD9">
        <w:rPr>
          <w:rFonts w:ascii="Times New Roman" w:hAnsi="Times New Roman" w:cs="Times New Roman"/>
          <w:spacing w:val="-15"/>
          <w:sz w:val="26"/>
          <w:szCs w:val="26"/>
        </w:rPr>
        <w:t xml:space="preserve">в </w:t>
      </w:r>
      <w:proofErr w:type="gramStart"/>
      <w:r w:rsidRPr="00195BD9">
        <w:rPr>
          <w:rFonts w:ascii="Times New Roman" w:hAnsi="Times New Roman" w:cs="Times New Roman"/>
          <w:spacing w:val="-15"/>
          <w:sz w:val="26"/>
          <w:szCs w:val="26"/>
        </w:rPr>
        <w:t>отношении</w:t>
      </w:r>
      <w:proofErr w:type="gramEnd"/>
      <w:r w:rsidRPr="00195BD9">
        <w:rPr>
          <w:rFonts w:ascii="Times New Roman" w:hAnsi="Times New Roman" w:cs="Times New Roman"/>
          <w:spacing w:val="-15"/>
          <w:sz w:val="26"/>
          <w:szCs w:val="26"/>
        </w:rPr>
        <w:t xml:space="preserve"> которых осуществляется </w:t>
      </w:r>
      <w:proofErr w:type="spellStart"/>
      <w:r w:rsidRPr="00195BD9">
        <w:rPr>
          <w:rFonts w:ascii="Times New Roman" w:hAnsi="Times New Roman" w:cs="Times New Roman"/>
          <w:spacing w:val="-15"/>
          <w:sz w:val="26"/>
          <w:szCs w:val="26"/>
        </w:rPr>
        <w:t>мунциипальный</w:t>
      </w:r>
      <w:proofErr w:type="spellEnd"/>
      <w:r w:rsidRPr="00195BD9">
        <w:rPr>
          <w:rFonts w:ascii="Times New Roman" w:hAnsi="Times New Roman" w:cs="Times New Roman"/>
          <w:spacing w:val="-15"/>
          <w:sz w:val="26"/>
          <w:szCs w:val="26"/>
        </w:rPr>
        <w:t xml:space="preserve"> контроль.</w:t>
      </w:r>
    </w:p>
    <w:p w:rsidR="00C33E85" w:rsidRPr="00195BD9" w:rsidRDefault="00C33E85" w:rsidP="00776FD1">
      <w:pPr>
        <w:shd w:val="clear" w:color="auto" w:fill="FFFFFF"/>
        <w:tabs>
          <w:tab w:val="left" w:pos="1134"/>
        </w:tabs>
        <w:jc w:val="both"/>
        <w:rPr>
          <w:rFonts w:ascii="Times New Roman" w:hAnsi="Times New Roman" w:cs="Times New Roman"/>
          <w:spacing w:val="-15"/>
          <w:sz w:val="26"/>
          <w:szCs w:val="26"/>
        </w:rPr>
      </w:pPr>
    </w:p>
    <w:p w:rsidR="009D5687" w:rsidRPr="00195BD9" w:rsidRDefault="00C33E85" w:rsidP="00776FD1">
      <w:pPr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195BD9">
        <w:rPr>
          <w:rFonts w:ascii="Times New Roman" w:hAnsi="Times New Roman" w:cs="Times New Roman"/>
          <w:spacing w:val="-15"/>
          <w:sz w:val="26"/>
          <w:szCs w:val="26"/>
        </w:rPr>
        <w:tab/>
        <w:t xml:space="preserve">3.1. </w:t>
      </w:r>
      <w:r w:rsidR="009D5687" w:rsidRPr="00195BD9">
        <w:rPr>
          <w:rFonts w:ascii="Times New Roman" w:eastAsia="Times New Roman" w:hAnsi="Times New Roman" w:cs="Times New Roman"/>
          <w:sz w:val="26"/>
          <w:szCs w:val="26"/>
        </w:rPr>
        <w:t>Учет лиц и (или) объектов, в отношении которых осуществляется</w:t>
      </w:r>
      <w:r w:rsidR="009D5687" w:rsidRPr="00195BD9">
        <w:rPr>
          <w:rFonts w:ascii="Times New Roman" w:eastAsia="Times New Roman" w:hAnsi="Times New Roman" w:cs="Times New Roman"/>
          <w:sz w:val="26"/>
          <w:szCs w:val="26"/>
        </w:rPr>
        <w:br/>
        <w:t>муниципальный контроль (далее - подконтрольные субъекты (объекты)),</w:t>
      </w:r>
      <w:r w:rsidR="009D5687" w:rsidRPr="00195BD9">
        <w:rPr>
          <w:rFonts w:ascii="Times New Roman" w:eastAsia="Times New Roman" w:hAnsi="Times New Roman" w:cs="Times New Roman"/>
          <w:sz w:val="26"/>
          <w:szCs w:val="26"/>
        </w:rPr>
        <w:br/>
        <w:t xml:space="preserve">осуществляется </w:t>
      </w:r>
      <w:r w:rsidRPr="00195BD9">
        <w:rPr>
          <w:rFonts w:ascii="Times New Roman" w:eastAsia="Times New Roman" w:hAnsi="Times New Roman" w:cs="Times New Roman"/>
          <w:sz w:val="26"/>
          <w:szCs w:val="26"/>
        </w:rPr>
        <w:t>а</w:t>
      </w:r>
      <w:r w:rsidR="009D5687" w:rsidRPr="00195BD9">
        <w:rPr>
          <w:rFonts w:ascii="Times New Roman" w:eastAsia="Times New Roman" w:hAnsi="Times New Roman" w:cs="Times New Roman"/>
          <w:sz w:val="26"/>
          <w:szCs w:val="26"/>
        </w:rPr>
        <w:t xml:space="preserve">дминистрацией </w:t>
      </w:r>
      <w:proofErr w:type="spellStart"/>
      <w:r w:rsidRPr="00195BD9">
        <w:rPr>
          <w:rFonts w:ascii="Times New Roman" w:eastAsia="Times New Roman" w:hAnsi="Times New Roman" w:cs="Times New Roman"/>
          <w:sz w:val="26"/>
          <w:szCs w:val="26"/>
        </w:rPr>
        <w:t>Ишимского</w:t>
      </w:r>
      <w:proofErr w:type="spellEnd"/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  <w:r w:rsidR="009D5687" w:rsidRPr="00195BD9">
        <w:rPr>
          <w:rFonts w:ascii="Times New Roman" w:eastAsia="Times New Roman" w:hAnsi="Times New Roman" w:cs="Times New Roman"/>
          <w:sz w:val="26"/>
          <w:szCs w:val="26"/>
        </w:rPr>
        <w:t xml:space="preserve"> - органом местного самоуправления,</w:t>
      </w:r>
      <w:r w:rsidRPr="00195BD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D5687" w:rsidRPr="00195BD9">
        <w:rPr>
          <w:rFonts w:ascii="Times New Roman" w:eastAsia="Times New Roman" w:hAnsi="Times New Roman" w:cs="Times New Roman"/>
          <w:spacing w:val="-2"/>
          <w:sz w:val="26"/>
          <w:szCs w:val="26"/>
        </w:rPr>
        <w:t>уполномоченным на осуществление муниципального контроля в соответствии</w:t>
      </w:r>
      <w:r w:rsidRPr="00195BD9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9D5687" w:rsidRPr="00195BD9">
        <w:rPr>
          <w:rFonts w:ascii="Times New Roman" w:eastAsia="Times New Roman" w:hAnsi="Times New Roman" w:cs="Times New Roman"/>
          <w:spacing w:val="-2"/>
          <w:sz w:val="26"/>
          <w:szCs w:val="26"/>
        </w:rPr>
        <w:t>с</w:t>
      </w:r>
      <w:r w:rsidRPr="00195BD9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="009D5687" w:rsidRPr="00195BD9">
        <w:rPr>
          <w:rFonts w:ascii="Times New Roman" w:eastAsia="Times New Roman" w:hAnsi="Times New Roman" w:cs="Times New Roman"/>
          <w:sz w:val="26"/>
          <w:szCs w:val="26"/>
        </w:rPr>
        <w:t>действующим законодательством.</w:t>
      </w:r>
    </w:p>
    <w:p w:rsidR="009D5687" w:rsidRPr="00195BD9" w:rsidRDefault="00C33E85" w:rsidP="00776FD1">
      <w:pPr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spacing w:val="-12"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spacing w:val="-4"/>
          <w:sz w:val="26"/>
          <w:szCs w:val="26"/>
        </w:rPr>
        <w:tab/>
        <w:t xml:space="preserve">3.2. </w:t>
      </w:r>
      <w:r w:rsidR="009D5687" w:rsidRPr="00195BD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Учет подконтрольных субъектов (объектов) осуществляется раздельно по </w:t>
      </w:r>
      <w:r w:rsidR="009D5687" w:rsidRPr="00195BD9">
        <w:rPr>
          <w:rFonts w:ascii="Times New Roman" w:eastAsia="Times New Roman" w:hAnsi="Times New Roman" w:cs="Times New Roman"/>
          <w:sz w:val="26"/>
          <w:szCs w:val="26"/>
        </w:rPr>
        <w:t>каждому виду муниципального контроля.</w:t>
      </w:r>
    </w:p>
    <w:p w:rsidR="009D5687" w:rsidRPr="00195BD9" w:rsidRDefault="00C33E85" w:rsidP="00776FD1">
      <w:pPr>
        <w:shd w:val="clear" w:color="auto" w:fill="FFFFFF"/>
        <w:tabs>
          <w:tab w:val="left" w:pos="709"/>
        </w:tabs>
        <w:ind w:right="10"/>
        <w:jc w:val="both"/>
        <w:rPr>
          <w:rFonts w:ascii="Times New Roman" w:hAnsi="Times New Roman" w:cs="Times New Roman"/>
          <w:spacing w:val="-14"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lastRenderedPageBreak/>
        <w:tab/>
        <w:t xml:space="preserve">3.3. </w:t>
      </w:r>
      <w:r w:rsidR="009D5687" w:rsidRPr="00195BD9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В ходе учета подконтрольных субъектов (объектов) обобщаются данные о </w:t>
      </w:r>
      <w:r w:rsidR="009D5687" w:rsidRPr="00195BD9">
        <w:rPr>
          <w:rFonts w:ascii="Times New Roman" w:eastAsia="Times New Roman" w:hAnsi="Times New Roman" w:cs="Times New Roman"/>
          <w:sz w:val="26"/>
          <w:szCs w:val="26"/>
        </w:rPr>
        <w:t xml:space="preserve">подконтрольных субъектах (объектах), о месте их нахождения, о результатах </w:t>
      </w:r>
      <w:r w:rsidR="009D5687" w:rsidRPr="00195BD9">
        <w:rPr>
          <w:rFonts w:ascii="Times New Roman" w:eastAsia="Times New Roman" w:hAnsi="Times New Roman" w:cs="Times New Roman"/>
          <w:spacing w:val="-7"/>
          <w:sz w:val="26"/>
          <w:szCs w:val="26"/>
        </w:rPr>
        <w:t>мероприятий по контролю, о случаях привлечения к административной ответственности.</w:t>
      </w:r>
    </w:p>
    <w:p w:rsidR="009D5687" w:rsidRPr="00195BD9" w:rsidRDefault="009D5687" w:rsidP="00776FD1">
      <w:pPr>
        <w:shd w:val="clear" w:color="auto" w:fill="FFFFFF"/>
        <w:tabs>
          <w:tab w:val="left" w:pos="1134"/>
        </w:tabs>
        <w:rPr>
          <w:rFonts w:ascii="Times New Roman" w:eastAsia="Times New Roman" w:hAnsi="Times New Roman" w:cs="Times New Roman"/>
          <w:spacing w:val="-14"/>
          <w:sz w:val="26"/>
          <w:szCs w:val="26"/>
        </w:rPr>
      </w:pPr>
    </w:p>
    <w:p w:rsidR="009D5687" w:rsidRPr="00195BD9" w:rsidRDefault="009D5687" w:rsidP="00776FD1">
      <w:pPr>
        <w:shd w:val="clear" w:color="auto" w:fill="FFFFFF"/>
        <w:tabs>
          <w:tab w:val="left" w:pos="1134"/>
        </w:tabs>
        <w:rPr>
          <w:rFonts w:ascii="Times New Roman" w:eastAsia="Times New Roman" w:hAnsi="Times New Roman" w:cs="Times New Roman"/>
          <w:spacing w:val="-14"/>
          <w:sz w:val="26"/>
          <w:szCs w:val="26"/>
        </w:rPr>
      </w:pPr>
    </w:p>
    <w:p w:rsidR="009D5687" w:rsidRPr="00195BD9" w:rsidRDefault="009D5687" w:rsidP="00776FD1">
      <w:pPr>
        <w:shd w:val="clear" w:color="auto" w:fill="FFFFFF"/>
        <w:tabs>
          <w:tab w:val="left" w:pos="1134"/>
        </w:tabs>
        <w:rPr>
          <w:rFonts w:ascii="Times New Roman" w:eastAsia="Times New Roman" w:hAnsi="Times New Roman" w:cs="Times New Roman"/>
          <w:spacing w:val="-14"/>
          <w:sz w:val="26"/>
          <w:szCs w:val="26"/>
        </w:rPr>
      </w:pPr>
    </w:p>
    <w:p w:rsidR="00027E81" w:rsidRPr="00195BD9" w:rsidRDefault="00027E81" w:rsidP="00776FD1">
      <w:pPr>
        <w:shd w:val="clear" w:color="auto" w:fill="FFFFFF"/>
        <w:tabs>
          <w:tab w:val="left" w:pos="1134"/>
        </w:tabs>
        <w:jc w:val="right"/>
        <w:rPr>
          <w:rFonts w:ascii="Times New Roman" w:eastAsia="Times New Roman" w:hAnsi="Times New Roman" w:cs="Times New Roman"/>
          <w:spacing w:val="-14"/>
          <w:sz w:val="26"/>
          <w:szCs w:val="26"/>
        </w:rPr>
      </w:pPr>
    </w:p>
    <w:p w:rsidR="00027E81" w:rsidRPr="00195BD9" w:rsidRDefault="00027E81" w:rsidP="00776FD1">
      <w:pPr>
        <w:shd w:val="clear" w:color="auto" w:fill="FFFFFF"/>
        <w:tabs>
          <w:tab w:val="left" w:pos="1134"/>
        </w:tabs>
        <w:jc w:val="right"/>
        <w:rPr>
          <w:rFonts w:ascii="Times New Roman" w:eastAsia="Times New Roman" w:hAnsi="Times New Roman" w:cs="Times New Roman"/>
          <w:spacing w:val="-14"/>
          <w:sz w:val="26"/>
          <w:szCs w:val="26"/>
        </w:rPr>
      </w:pPr>
    </w:p>
    <w:p w:rsidR="00027E81" w:rsidRPr="00195BD9" w:rsidRDefault="00027E81" w:rsidP="00776FD1">
      <w:pPr>
        <w:shd w:val="clear" w:color="auto" w:fill="FFFFFF"/>
        <w:tabs>
          <w:tab w:val="left" w:pos="1134"/>
        </w:tabs>
        <w:jc w:val="right"/>
        <w:rPr>
          <w:rFonts w:ascii="Times New Roman" w:eastAsia="Times New Roman" w:hAnsi="Times New Roman" w:cs="Times New Roman"/>
          <w:spacing w:val="-14"/>
          <w:sz w:val="26"/>
          <w:szCs w:val="26"/>
        </w:rPr>
      </w:pPr>
    </w:p>
    <w:p w:rsidR="00027E81" w:rsidRPr="00195BD9" w:rsidRDefault="00027E81" w:rsidP="00776FD1">
      <w:pPr>
        <w:shd w:val="clear" w:color="auto" w:fill="FFFFFF"/>
        <w:tabs>
          <w:tab w:val="left" w:pos="1134"/>
        </w:tabs>
        <w:jc w:val="right"/>
        <w:rPr>
          <w:rFonts w:ascii="Times New Roman" w:eastAsia="Times New Roman" w:hAnsi="Times New Roman" w:cs="Times New Roman"/>
          <w:spacing w:val="-14"/>
          <w:sz w:val="26"/>
          <w:szCs w:val="26"/>
        </w:rPr>
      </w:pPr>
    </w:p>
    <w:p w:rsidR="00027E81" w:rsidRPr="00195BD9" w:rsidRDefault="00027E81" w:rsidP="00776FD1">
      <w:pPr>
        <w:shd w:val="clear" w:color="auto" w:fill="FFFFFF"/>
        <w:tabs>
          <w:tab w:val="left" w:pos="1134"/>
        </w:tabs>
        <w:jc w:val="right"/>
        <w:rPr>
          <w:rFonts w:ascii="Times New Roman" w:eastAsia="Times New Roman" w:hAnsi="Times New Roman" w:cs="Times New Roman"/>
          <w:spacing w:val="-14"/>
          <w:sz w:val="26"/>
          <w:szCs w:val="26"/>
        </w:rPr>
      </w:pPr>
    </w:p>
    <w:p w:rsidR="00027E81" w:rsidRPr="00195BD9" w:rsidRDefault="00027E81" w:rsidP="00776FD1">
      <w:pPr>
        <w:shd w:val="clear" w:color="auto" w:fill="FFFFFF"/>
        <w:tabs>
          <w:tab w:val="left" w:pos="1134"/>
        </w:tabs>
        <w:jc w:val="right"/>
        <w:rPr>
          <w:rFonts w:ascii="Times New Roman" w:eastAsia="Times New Roman" w:hAnsi="Times New Roman" w:cs="Times New Roman"/>
          <w:spacing w:val="-14"/>
          <w:sz w:val="26"/>
          <w:szCs w:val="26"/>
        </w:rPr>
      </w:pPr>
    </w:p>
    <w:p w:rsidR="009D5687" w:rsidRPr="00195BD9" w:rsidRDefault="009D5687" w:rsidP="00776FD1">
      <w:pPr>
        <w:shd w:val="clear" w:color="auto" w:fill="FFFFFF"/>
        <w:tabs>
          <w:tab w:val="left" w:pos="1134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195BD9">
        <w:rPr>
          <w:rFonts w:ascii="Times New Roman" w:eastAsia="Times New Roman" w:hAnsi="Times New Roman" w:cs="Times New Roman"/>
          <w:spacing w:val="-14"/>
          <w:sz w:val="26"/>
          <w:szCs w:val="26"/>
        </w:rPr>
        <w:t xml:space="preserve">Приложение 1 </w:t>
      </w:r>
      <w:r w:rsidRPr="00195BD9">
        <w:rPr>
          <w:rFonts w:ascii="Times New Roman" w:eastAsia="Times New Roman" w:hAnsi="Times New Roman" w:cs="Times New Roman"/>
          <w:spacing w:val="-12"/>
          <w:sz w:val="26"/>
          <w:szCs w:val="26"/>
        </w:rPr>
        <w:t>к Положению</w:t>
      </w:r>
    </w:p>
    <w:p w:rsidR="00C33E85" w:rsidRPr="00195BD9" w:rsidRDefault="00C33E85" w:rsidP="00776FD1">
      <w:pPr>
        <w:shd w:val="clear" w:color="auto" w:fill="FFFFFF"/>
        <w:tabs>
          <w:tab w:val="left" w:pos="1134"/>
        </w:tabs>
        <w:rPr>
          <w:rFonts w:ascii="Times New Roman" w:eastAsia="Times New Roman" w:hAnsi="Times New Roman" w:cs="Times New Roman"/>
          <w:spacing w:val="-8"/>
          <w:sz w:val="26"/>
          <w:szCs w:val="26"/>
        </w:rPr>
      </w:pPr>
    </w:p>
    <w:p w:rsidR="00C33E85" w:rsidRPr="00195BD9" w:rsidRDefault="00C33E85" w:rsidP="00776FD1">
      <w:pPr>
        <w:shd w:val="clear" w:color="auto" w:fill="FFFFFF"/>
        <w:tabs>
          <w:tab w:val="left" w:pos="1134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195BD9">
        <w:rPr>
          <w:rFonts w:ascii="Times New Roman" w:hAnsi="Times New Roman" w:cs="Times New Roman"/>
          <w:sz w:val="26"/>
          <w:szCs w:val="26"/>
        </w:rPr>
        <w:t>Перечень видов муниципального контроля, осуществляемых на территории</w:t>
      </w:r>
    </w:p>
    <w:p w:rsidR="00C33E85" w:rsidRPr="00195BD9" w:rsidRDefault="00C33E85" w:rsidP="00776FD1">
      <w:pPr>
        <w:shd w:val="clear" w:color="auto" w:fill="FFFFFF"/>
        <w:tabs>
          <w:tab w:val="left" w:pos="1134"/>
        </w:tabs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195BD9">
        <w:rPr>
          <w:rFonts w:ascii="Times New Roman" w:hAnsi="Times New Roman" w:cs="Times New Roman"/>
          <w:sz w:val="26"/>
          <w:szCs w:val="26"/>
        </w:rPr>
        <w:t>Ишимского</w:t>
      </w:r>
      <w:proofErr w:type="spellEnd"/>
      <w:r w:rsidRPr="00195BD9">
        <w:rPr>
          <w:rFonts w:ascii="Times New Roman" w:hAnsi="Times New Roman" w:cs="Times New Roman"/>
          <w:sz w:val="26"/>
          <w:szCs w:val="26"/>
        </w:rPr>
        <w:t xml:space="preserve"> муниципального района, и органов местного самоуправления,</w:t>
      </w:r>
    </w:p>
    <w:p w:rsidR="00C33E85" w:rsidRPr="00195BD9" w:rsidRDefault="00C33E85" w:rsidP="00776FD1">
      <w:pPr>
        <w:shd w:val="clear" w:color="auto" w:fill="FFFFFF"/>
        <w:tabs>
          <w:tab w:val="left" w:pos="1134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195BD9">
        <w:rPr>
          <w:rFonts w:ascii="Times New Roman" w:hAnsi="Times New Roman" w:cs="Times New Roman"/>
          <w:sz w:val="26"/>
          <w:szCs w:val="26"/>
        </w:rPr>
        <w:t>уполномоченных на их осуществление</w:t>
      </w:r>
    </w:p>
    <w:p w:rsidR="00C33E85" w:rsidRPr="00195BD9" w:rsidRDefault="00C33E85" w:rsidP="005C017B">
      <w:pPr>
        <w:shd w:val="clear" w:color="auto" w:fill="FFFFFF"/>
        <w:tabs>
          <w:tab w:val="left" w:pos="1134"/>
        </w:tabs>
        <w:rPr>
          <w:rFonts w:ascii="Times New Roman" w:hAnsi="Times New Roman" w:cs="Times New Roman"/>
          <w:sz w:val="26"/>
          <w:szCs w:val="26"/>
        </w:rPr>
      </w:pPr>
    </w:p>
    <w:tbl>
      <w:tblPr>
        <w:tblW w:w="971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"/>
        <w:gridCol w:w="2960"/>
        <w:gridCol w:w="3119"/>
        <w:gridCol w:w="3197"/>
      </w:tblGrid>
      <w:tr w:rsidR="009D5687" w:rsidRPr="00195BD9" w:rsidTr="00195BD9">
        <w:trPr>
          <w:trHeight w:hRule="exact" w:val="3875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87" w:rsidRPr="00195BD9" w:rsidRDefault="009D5687" w:rsidP="00C33E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195BD9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</w:rPr>
              <w:t>п</w:t>
            </w:r>
            <w:proofErr w:type="gramEnd"/>
            <w:r w:rsidRPr="00195BD9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</w:rPr>
              <w:t>/п</w:t>
            </w:r>
          </w:p>
        </w:tc>
        <w:tc>
          <w:tcPr>
            <w:tcW w:w="2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87" w:rsidRPr="00195BD9" w:rsidRDefault="009D5687" w:rsidP="00C33E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</w:t>
            </w:r>
          </w:p>
          <w:p w:rsidR="009D5687" w:rsidRPr="00195BD9" w:rsidRDefault="009D5687" w:rsidP="00C33E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>вида муниципального</w:t>
            </w:r>
          </w:p>
          <w:p w:rsidR="009D5687" w:rsidRPr="00195BD9" w:rsidRDefault="009D5687" w:rsidP="00C33E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контроля,</w:t>
            </w:r>
          </w:p>
          <w:p w:rsidR="009D5687" w:rsidRPr="00195BD9" w:rsidRDefault="009D5687" w:rsidP="00C33E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>осуществляемого</w:t>
            </w:r>
            <w:proofErr w:type="gramEnd"/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территории</w:t>
            </w:r>
          </w:p>
          <w:p w:rsidR="009D5687" w:rsidRPr="00195BD9" w:rsidRDefault="00C33E85" w:rsidP="00C33E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>Ишимского</w:t>
            </w:r>
            <w:proofErr w:type="spellEnd"/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87" w:rsidRPr="00195BD9" w:rsidRDefault="009D5687" w:rsidP="00C33E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органа местного</w:t>
            </w:r>
          </w:p>
          <w:p w:rsidR="009D5687" w:rsidRPr="00195BD9" w:rsidRDefault="009D5687" w:rsidP="00C33E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самоуправления </w:t>
            </w:r>
            <w:proofErr w:type="spellStart"/>
            <w:r w:rsidR="00C33E85"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>Ишимского</w:t>
            </w:r>
            <w:proofErr w:type="spellEnd"/>
            <w:r w:rsidR="00C33E85"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9D5687" w:rsidRPr="00195BD9" w:rsidRDefault="009D5687" w:rsidP="00C33E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>уполномоченного на осуществление</w:t>
            </w:r>
          </w:p>
          <w:p w:rsidR="009D5687" w:rsidRPr="00195BD9" w:rsidRDefault="009D5687" w:rsidP="00C33E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соответствующего вида</w:t>
            </w:r>
          </w:p>
          <w:p w:rsidR="009D5687" w:rsidRPr="00195BD9" w:rsidRDefault="009D5687" w:rsidP="00C33E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контроля (с</w:t>
            </w:r>
            <w:proofErr w:type="gramEnd"/>
          </w:p>
          <w:p w:rsidR="009D5687" w:rsidRPr="00195BD9" w:rsidRDefault="009D5687" w:rsidP="00C33E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>указанием наименования</w:t>
            </w:r>
          </w:p>
          <w:p w:rsidR="009D5687" w:rsidRPr="00195BD9" w:rsidRDefault="009D5687" w:rsidP="00C33E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>структурного подразделения органа</w:t>
            </w:r>
          </w:p>
          <w:p w:rsidR="009D5687" w:rsidRPr="00195BD9" w:rsidRDefault="009D5687" w:rsidP="00C33E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местного самоуправления </w:t>
            </w:r>
            <w:proofErr w:type="spellStart"/>
            <w:r w:rsidR="00C33E85"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>Ишимского</w:t>
            </w:r>
            <w:proofErr w:type="spellEnd"/>
            <w:r w:rsidR="00C33E85"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9D5687" w:rsidRPr="00195BD9" w:rsidRDefault="009D5687" w:rsidP="00C33E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>наделенного соответствующими</w:t>
            </w:r>
          </w:p>
          <w:p w:rsidR="009D5687" w:rsidRPr="00195BD9" w:rsidRDefault="009D5687" w:rsidP="00C33E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>полномочиями)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5687" w:rsidRPr="00195BD9" w:rsidRDefault="009D5687" w:rsidP="00C33E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Реквизиты </w:t>
            </w:r>
            <w:proofErr w:type="gramStart"/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>нормативных</w:t>
            </w:r>
            <w:proofErr w:type="gramEnd"/>
          </w:p>
          <w:p w:rsidR="009D5687" w:rsidRPr="00195BD9" w:rsidRDefault="009D5687" w:rsidP="00C33E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правовых актов </w:t>
            </w:r>
            <w:proofErr w:type="gramStart"/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>Российской</w:t>
            </w:r>
            <w:proofErr w:type="gramEnd"/>
          </w:p>
          <w:p w:rsidR="009D5687" w:rsidRPr="00195BD9" w:rsidRDefault="009D5687" w:rsidP="00C33E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Федерации, Тюменской</w:t>
            </w:r>
          </w:p>
          <w:p w:rsidR="009D5687" w:rsidRPr="00195BD9" w:rsidRDefault="009D5687" w:rsidP="00C33E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области, </w:t>
            </w:r>
            <w:proofErr w:type="gramStart"/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муниципальных</w:t>
            </w:r>
            <w:proofErr w:type="gramEnd"/>
          </w:p>
          <w:p w:rsidR="009D5687" w:rsidRPr="00195BD9" w:rsidRDefault="009D5687" w:rsidP="00C33E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правовых актов </w:t>
            </w:r>
            <w:proofErr w:type="spellStart"/>
            <w:r w:rsidR="00C33E85"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>Ишимского</w:t>
            </w:r>
            <w:proofErr w:type="spellEnd"/>
            <w:r w:rsidR="00C33E85"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9D5687" w:rsidRPr="00195BD9" w:rsidRDefault="009D5687" w:rsidP="00C33E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>регулирующих</w:t>
            </w:r>
          </w:p>
          <w:p w:rsidR="009D5687" w:rsidRPr="00195BD9" w:rsidRDefault="009D5687" w:rsidP="00C33E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соответствующий вид</w:t>
            </w:r>
          </w:p>
          <w:p w:rsidR="009D5687" w:rsidRPr="00195BD9" w:rsidRDefault="009D5687" w:rsidP="00C33E8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BD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контроля</w:t>
            </w:r>
          </w:p>
        </w:tc>
      </w:tr>
      <w:tr w:rsidR="00C33E85" w:rsidRPr="00195BD9" w:rsidTr="00F6402D">
        <w:trPr>
          <w:trHeight w:hRule="exact" w:val="28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3E85" w:rsidRPr="00195BD9" w:rsidRDefault="00C33E85" w:rsidP="009D568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3E85" w:rsidRPr="00195BD9" w:rsidRDefault="00C33E85" w:rsidP="00B23FB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3E85" w:rsidRPr="00195BD9" w:rsidRDefault="00C33E85" w:rsidP="009C494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5104" w:rsidRPr="00195BD9" w:rsidRDefault="00D45104" w:rsidP="00027E8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D5687" w:rsidRPr="00195BD9" w:rsidRDefault="009D5687" w:rsidP="009D5687">
      <w:pPr>
        <w:rPr>
          <w:rFonts w:ascii="Times New Roman" w:hAnsi="Times New Roman" w:cs="Times New Roman"/>
          <w:sz w:val="26"/>
          <w:szCs w:val="26"/>
        </w:rPr>
      </w:pPr>
    </w:p>
    <w:p w:rsidR="00325708" w:rsidRPr="00195BD9" w:rsidRDefault="00325708" w:rsidP="009D5687">
      <w:pPr>
        <w:rPr>
          <w:sz w:val="26"/>
          <w:szCs w:val="26"/>
        </w:rPr>
      </w:pPr>
    </w:p>
    <w:p w:rsidR="009D5687" w:rsidRPr="00195BD9" w:rsidRDefault="009D5687">
      <w:pPr>
        <w:rPr>
          <w:sz w:val="26"/>
          <w:szCs w:val="26"/>
        </w:rPr>
      </w:pPr>
    </w:p>
    <w:p w:rsidR="00195BD9" w:rsidRPr="00195BD9" w:rsidRDefault="00195BD9">
      <w:pPr>
        <w:rPr>
          <w:sz w:val="26"/>
          <w:szCs w:val="26"/>
        </w:rPr>
      </w:pPr>
    </w:p>
    <w:sectPr w:rsidR="00195BD9" w:rsidRPr="00195BD9" w:rsidSect="009D5687">
      <w:pgSz w:w="11909" w:h="16834"/>
      <w:pgMar w:top="1024" w:right="1141" w:bottom="360" w:left="116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5085596"/>
    <w:lvl w:ilvl="0">
      <w:numFmt w:val="bullet"/>
      <w:lvlText w:val="*"/>
      <w:lvlJc w:val="left"/>
    </w:lvl>
  </w:abstractNum>
  <w:abstractNum w:abstractNumId="1">
    <w:nsid w:val="08D513F5"/>
    <w:multiLevelType w:val="singleLevel"/>
    <w:tmpl w:val="C2FE22AC"/>
    <w:lvl w:ilvl="0">
      <w:start w:val="2"/>
      <w:numFmt w:val="decimal"/>
      <w:lvlText w:val="3.%1."/>
      <w:legacy w:legacy="1" w:legacySpace="0" w:legacyIndent="509"/>
      <w:lvlJc w:val="left"/>
      <w:rPr>
        <w:rFonts w:ascii="Arial" w:hAnsi="Arial" w:cs="Arial" w:hint="default"/>
      </w:rPr>
    </w:lvl>
  </w:abstractNum>
  <w:abstractNum w:abstractNumId="2">
    <w:nsid w:val="2C47657E"/>
    <w:multiLevelType w:val="hybridMultilevel"/>
    <w:tmpl w:val="C7801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E5492"/>
    <w:multiLevelType w:val="singleLevel"/>
    <w:tmpl w:val="59EAC544"/>
    <w:lvl w:ilvl="0">
      <w:start w:val="2"/>
      <w:numFmt w:val="decimal"/>
      <w:lvlText w:val="1.%1."/>
      <w:legacy w:legacy="1" w:legacySpace="0" w:legacyIndent="432"/>
      <w:lvlJc w:val="left"/>
      <w:rPr>
        <w:rFonts w:ascii="Arial" w:hAnsi="Arial" w:cs="Arial" w:hint="default"/>
      </w:rPr>
    </w:lvl>
  </w:abstractNum>
  <w:abstractNum w:abstractNumId="4">
    <w:nsid w:val="312C140F"/>
    <w:multiLevelType w:val="singleLevel"/>
    <w:tmpl w:val="91921B16"/>
    <w:lvl w:ilvl="0">
      <w:start w:val="3"/>
      <w:numFmt w:val="decimal"/>
      <w:lvlText w:val="2.%1."/>
      <w:legacy w:legacy="1" w:legacySpace="0" w:legacyIndent="508"/>
      <w:lvlJc w:val="left"/>
      <w:rPr>
        <w:rFonts w:ascii="Arial" w:hAnsi="Arial" w:cs="Arial" w:hint="default"/>
      </w:rPr>
    </w:lvl>
  </w:abstractNum>
  <w:abstractNum w:abstractNumId="5">
    <w:nsid w:val="4E7C312D"/>
    <w:multiLevelType w:val="multilevel"/>
    <w:tmpl w:val="7AE043A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138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200" w:hanging="108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600" w:hanging="1440"/>
      </w:pPr>
      <w:rPr>
        <w:rFonts w:eastAsia="Times New Roman" w:hint="default"/>
      </w:rPr>
    </w:lvl>
  </w:abstractNum>
  <w:abstractNum w:abstractNumId="6">
    <w:nsid w:val="61C80059"/>
    <w:multiLevelType w:val="singleLevel"/>
    <w:tmpl w:val="FE046CB2"/>
    <w:lvl w:ilvl="0">
      <w:start w:val="4"/>
      <w:numFmt w:val="decimal"/>
      <w:lvlText w:val="1.%1."/>
      <w:legacy w:legacy="1" w:legacySpace="0" w:legacyIndent="481"/>
      <w:lvlJc w:val="left"/>
      <w:rPr>
        <w:rFonts w:ascii="Arial" w:hAnsi="Arial" w:cs="Arial" w:hint="default"/>
      </w:rPr>
    </w:lvl>
  </w:abstractNum>
  <w:abstractNum w:abstractNumId="7">
    <w:nsid w:val="67A153D5"/>
    <w:multiLevelType w:val="singleLevel"/>
    <w:tmpl w:val="2F38FE8C"/>
    <w:lvl w:ilvl="0">
      <w:start w:val="3"/>
      <w:numFmt w:val="decimal"/>
      <w:lvlText w:val="%1."/>
      <w:legacy w:legacy="1" w:legacySpace="0" w:legacyIndent="259"/>
      <w:lvlJc w:val="left"/>
      <w:rPr>
        <w:rFonts w:ascii="Arial" w:hAnsi="Arial" w:cs="Arial" w:hint="default"/>
      </w:r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Arial" w:hAnsi="Arial" w:cs="Arial" w:hint="default"/>
        </w:rPr>
      </w:lvl>
    </w:lvlOverride>
  </w:num>
  <w:num w:numId="3">
    <w:abstractNumId w:val="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49"/>
        <w:lvlJc w:val="left"/>
        <w:rPr>
          <w:rFonts w:ascii="Arial" w:hAnsi="Arial" w:cs="Arial" w:hint="default"/>
        </w:rPr>
      </w:lvl>
    </w:lvlOverride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687"/>
    <w:rsid w:val="00027E81"/>
    <w:rsid w:val="00195BD9"/>
    <w:rsid w:val="003235ED"/>
    <w:rsid w:val="00325708"/>
    <w:rsid w:val="00342730"/>
    <w:rsid w:val="003F06DA"/>
    <w:rsid w:val="004E0072"/>
    <w:rsid w:val="00592E46"/>
    <w:rsid w:val="005C017B"/>
    <w:rsid w:val="00776FD1"/>
    <w:rsid w:val="008D4455"/>
    <w:rsid w:val="008F53C0"/>
    <w:rsid w:val="009D5687"/>
    <w:rsid w:val="00C33E85"/>
    <w:rsid w:val="00D45104"/>
    <w:rsid w:val="00D662C1"/>
    <w:rsid w:val="00D87C0E"/>
    <w:rsid w:val="00F6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6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6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6F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6FD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6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6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6F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6FD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1265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Смирнова Ольга Александровна</cp:lastModifiedBy>
  <cp:revision>9</cp:revision>
  <cp:lastPrinted>2018-12-05T05:34:00Z</cp:lastPrinted>
  <dcterms:created xsi:type="dcterms:W3CDTF">2018-10-15T03:08:00Z</dcterms:created>
  <dcterms:modified xsi:type="dcterms:W3CDTF">2018-12-05T05:34:00Z</dcterms:modified>
</cp:coreProperties>
</file>