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37680" w:rsidP="0033768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Администрация И</w:t>
      </w:r>
      <w:r w:rsidRPr="00337680">
        <w:rPr>
          <w:rFonts w:ascii="Times New Roman" w:hAnsi="Times New Roman" w:cs="Times New Roman"/>
          <w:sz w:val="24"/>
          <w:szCs w:val="24"/>
        </w:rPr>
        <w:t xml:space="preserve">шимского </w:t>
      </w:r>
      <w:r>
        <w:rPr>
          <w:rFonts w:ascii="Times New Roman" w:hAnsi="Times New Roman" w:cs="Times New Roman"/>
          <w:sz w:val="24"/>
          <w:szCs w:val="24"/>
        </w:rPr>
        <w:t>муниципального района Тюменской области извещает об отмене открытого конкурса № 5-2015 на осуществление регулярных перевозок пассажиров и багажа по межмуниципальным маршрутам</w:t>
      </w:r>
    </w:p>
    <w:p w:rsidR="00337680" w:rsidRPr="00337680" w:rsidRDefault="00337680" w:rsidP="0033768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Основание: Распоряжение администрации Ишимского муниципального района от 13.10.2015 № 1164-р «Об отмене открытого конкурса»</w:t>
      </w:r>
    </w:p>
    <w:sectPr w:rsidR="00337680" w:rsidRPr="003376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37680"/>
    <w:rsid w:val="00337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275</Characters>
  <Application>Microsoft Office Word</Application>
  <DocSecurity>0</DocSecurity>
  <Lines>2</Lines>
  <Paragraphs>1</Paragraphs>
  <ScaleCrop>false</ScaleCrop>
  <Company>MultiDVD Team</Company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k_51_1</dc:creator>
  <cp:keywords/>
  <dc:description/>
  <cp:lastModifiedBy>k_51_1</cp:lastModifiedBy>
  <cp:revision>2</cp:revision>
  <dcterms:created xsi:type="dcterms:W3CDTF">2015-10-14T03:26:00Z</dcterms:created>
  <dcterms:modified xsi:type="dcterms:W3CDTF">2015-10-14T03:28:00Z</dcterms:modified>
</cp:coreProperties>
</file>