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16" w:rsidRDefault="003E2916" w:rsidP="003E2916">
      <w:pPr>
        <w:pStyle w:val="1"/>
        <w:pBdr>
          <w:bottom w:val="single" w:sz="6" w:space="7" w:color="DADBDA"/>
        </w:pBdr>
        <w:shd w:val="clear" w:color="auto" w:fill="FFFFFF"/>
        <w:spacing w:before="0" w:beforeAutospacing="0" w:after="300" w:afterAutospacing="0"/>
        <w:jc w:val="center"/>
        <w:rPr>
          <w:rFonts w:ascii="Arial" w:hAnsi="Arial" w:cs="Arial"/>
          <w:b w:val="0"/>
          <w:bCs w:val="0"/>
          <w:color w:val="000000"/>
          <w:sz w:val="32"/>
          <w:szCs w:val="32"/>
        </w:rPr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Администрация Ишимского муниципального района Тюменской области извещает о возобновлении конкурсного отбора № 4 – 2015 и внесении изменений в конкурсную документацию открытого конкурса № 4-2015 на осуществление регулярных перевозок пассажиров и багажа по внутримуниципальным маршрутам </w:t>
      </w:r>
    </w:p>
    <w:p w:rsidR="003E2916" w:rsidRDefault="003E2916" w:rsidP="003E291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Внесены следующие изменения в информационное извещение по конкурсному отбору № 4 – 2015.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Пункт 1 Информационного извещения о проведении открытого конкурса № 4 – 2015 изложить в следующей редакции: 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Контактное лицо: Окунь Юлия Михайловна, главный специалист отдела экономики и прогнозирования администрации Ишимского муниципального района, тел. (34551) 5-13-79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Пункт 2 Информационного извещения о проведении открытого конкурса № 4 – 2015 изложить в следующей редакции: 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Прием заявок осуществляется по адресу: 627750, Тюменская область, </w:t>
      </w:r>
      <w:proofErr w:type="gramStart"/>
      <w:r>
        <w:rPr>
          <w:color w:val="000000"/>
          <w:sz w:val="26"/>
          <w:szCs w:val="26"/>
        </w:rPr>
        <w:t>г</w:t>
      </w:r>
      <w:proofErr w:type="gramEnd"/>
      <w:r>
        <w:rPr>
          <w:color w:val="000000"/>
          <w:sz w:val="26"/>
          <w:szCs w:val="26"/>
        </w:rPr>
        <w:t xml:space="preserve">. Ишим, ул. Ленина, 48, </w:t>
      </w:r>
      <w:proofErr w:type="spellStart"/>
      <w:r>
        <w:rPr>
          <w:color w:val="000000"/>
          <w:sz w:val="26"/>
          <w:szCs w:val="26"/>
        </w:rPr>
        <w:t>каб</w:t>
      </w:r>
      <w:proofErr w:type="spellEnd"/>
      <w:r>
        <w:rPr>
          <w:color w:val="000000"/>
          <w:sz w:val="26"/>
          <w:szCs w:val="26"/>
        </w:rPr>
        <w:t>. № 51 в рабочие дни</w:t>
      </w:r>
      <w:r w:rsidR="00CE4EAA">
        <w:rPr>
          <w:color w:val="000000"/>
          <w:sz w:val="26"/>
          <w:szCs w:val="26"/>
        </w:rPr>
        <w:t xml:space="preserve"> с 8-00 до 12-00 и с 13-00 до 16</w:t>
      </w:r>
      <w:r>
        <w:rPr>
          <w:color w:val="000000"/>
          <w:sz w:val="26"/>
          <w:szCs w:val="26"/>
        </w:rPr>
        <w:t>-00 (местного времени)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Дата начала подачи</w:t>
      </w:r>
      <w:r w:rsidR="00CE4EAA">
        <w:rPr>
          <w:color w:val="000000"/>
          <w:sz w:val="26"/>
          <w:szCs w:val="26"/>
        </w:rPr>
        <w:t xml:space="preserve"> заявок – «01» сентября</w:t>
      </w:r>
      <w:r>
        <w:rPr>
          <w:color w:val="000000"/>
          <w:sz w:val="26"/>
          <w:szCs w:val="26"/>
        </w:rPr>
        <w:t xml:space="preserve"> 2015 г.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Дата окончани</w:t>
      </w:r>
      <w:r w:rsidR="00CE4EAA">
        <w:rPr>
          <w:color w:val="000000"/>
          <w:sz w:val="26"/>
          <w:szCs w:val="26"/>
        </w:rPr>
        <w:t>я срока подачи заявок – «</w:t>
      </w:r>
      <w:r w:rsidR="00C20A47">
        <w:rPr>
          <w:color w:val="000000"/>
          <w:sz w:val="26"/>
          <w:szCs w:val="26"/>
        </w:rPr>
        <w:t>04</w:t>
      </w:r>
      <w:r w:rsidR="00CE4EAA">
        <w:rPr>
          <w:color w:val="000000"/>
          <w:sz w:val="26"/>
          <w:szCs w:val="26"/>
        </w:rPr>
        <w:t>» декабря</w:t>
      </w:r>
      <w:r>
        <w:rPr>
          <w:color w:val="000000"/>
          <w:sz w:val="26"/>
          <w:szCs w:val="26"/>
        </w:rPr>
        <w:t xml:space="preserve"> 2015 г.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Пункт 3 Информационного извещения о п</w:t>
      </w:r>
      <w:r w:rsidR="00CE4EAA">
        <w:rPr>
          <w:rFonts w:ascii="Times New Roman" w:hAnsi="Times New Roman" w:cs="Times New Roman"/>
          <w:color w:val="000000"/>
          <w:sz w:val="26"/>
          <w:szCs w:val="26"/>
        </w:rPr>
        <w:t>роведении открытого конкурса № 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2015 изложить в следующей редакции: 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6"/>
          <w:szCs w:val="26"/>
        </w:rPr>
        <w:t>Место, дата и время вскрытия конвертов с заявками на участие в конкурсе осуществляется: 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Вскрытие конвертов с заявками на участие в конкурсе осуществляется по адресу: 627750,      г. Иши</w:t>
      </w:r>
      <w:r w:rsidR="007F7905">
        <w:rPr>
          <w:color w:val="000000"/>
          <w:sz w:val="26"/>
          <w:szCs w:val="26"/>
        </w:rPr>
        <w:t xml:space="preserve">м, ул. Ленина, 48, </w:t>
      </w:r>
      <w:proofErr w:type="spellStart"/>
      <w:r w:rsidR="007F7905">
        <w:rPr>
          <w:color w:val="000000"/>
          <w:sz w:val="26"/>
          <w:szCs w:val="26"/>
        </w:rPr>
        <w:t>каб</w:t>
      </w:r>
      <w:proofErr w:type="spellEnd"/>
      <w:r w:rsidR="007F7905">
        <w:rPr>
          <w:color w:val="000000"/>
          <w:sz w:val="26"/>
          <w:szCs w:val="26"/>
        </w:rPr>
        <w:t>. № 34 «04» декабря 2015 г., 09-00</w:t>
      </w:r>
      <w:r>
        <w:rPr>
          <w:color w:val="000000"/>
          <w:sz w:val="26"/>
          <w:szCs w:val="26"/>
        </w:rPr>
        <w:t xml:space="preserve"> (местного времени).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Пункт 4 Информационного извещения о проведении открытого ко</w:t>
      </w:r>
      <w:r w:rsidR="007F7905">
        <w:rPr>
          <w:rFonts w:ascii="Times New Roman" w:hAnsi="Times New Roman" w:cs="Times New Roman"/>
          <w:color w:val="000000"/>
          <w:sz w:val="26"/>
          <w:szCs w:val="26"/>
        </w:rPr>
        <w:t>нкурса № 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2015 изложить в следующей редакции: 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Место, дата рассмотрения заявок на участие в конкурсе и определения претендентов о допуске или отказе к участию в конкурсе: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 Рассмотрение заявок на участие в конкурсе осуществляется по адресу: 627750, Тюменская область, </w:t>
      </w:r>
      <w:proofErr w:type="gramStart"/>
      <w:r>
        <w:rPr>
          <w:color w:val="000000"/>
          <w:sz w:val="26"/>
          <w:szCs w:val="26"/>
        </w:rPr>
        <w:t>г</w:t>
      </w:r>
      <w:proofErr w:type="gramEnd"/>
      <w:r>
        <w:rPr>
          <w:color w:val="000000"/>
          <w:sz w:val="26"/>
          <w:szCs w:val="26"/>
        </w:rPr>
        <w:t>. Ишим, у</w:t>
      </w:r>
      <w:r w:rsidR="007F7905">
        <w:rPr>
          <w:color w:val="000000"/>
          <w:sz w:val="26"/>
          <w:szCs w:val="26"/>
        </w:rPr>
        <w:t xml:space="preserve">л. Ленина, 48, </w:t>
      </w:r>
      <w:proofErr w:type="spellStart"/>
      <w:r w:rsidR="007F7905">
        <w:rPr>
          <w:color w:val="000000"/>
          <w:sz w:val="26"/>
          <w:szCs w:val="26"/>
        </w:rPr>
        <w:t>каб</w:t>
      </w:r>
      <w:proofErr w:type="spellEnd"/>
      <w:r w:rsidR="007F7905">
        <w:rPr>
          <w:color w:val="000000"/>
          <w:sz w:val="26"/>
          <w:szCs w:val="26"/>
        </w:rPr>
        <w:t>. № 34  по «18» декабря 2015 г. 09</w:t>
      </w:r>
      <w:r>
        <w:rPr>
          <w:color w:val="000000"/>
          <w:sz w:val="26"/>
          <w:szCs w:val="26"/>
        </w:rPr>
        <w:t>-00 (местного времени</w:t>
      </w:r>
      <w:r>
        <w:rPr>
          <w:color w:val="000000"/>
          <w:sz w:val="21"/>
          <w:szCs w:val="21"/>
        </w:rPr>
        <w:t>)</w:t>
      </w:r>
    </w:p>
    <w:p w:rsidR="003E2916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Пункт 5 Информационного извещения о п</w:t>
      </w:r>
      <w:r w:rsidR="007F7905">
        <w:rPr>
          <w:rFonts w:ascii="Times New Roman" w:hAnsi="Times New Roman" w:cs="Times New Roman"/>
          <w:color w:val="000000"/>
          <w:sz w:val="26"/>
          <w:szCs w:val="26"/>
        </w:rPr>
        <w:t>роведении открытого конкурса № 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2015 изложить в следующей редакции: 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Место, дата оценки, сопоставления заявок на участие в конкурсе и подведения итогов конкурса: 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Оценка и сопоставление заявок на участие в конкурсе осуществляется по адресу: 627750, Тюменская область, </w:t>
      </w:r>
      <w:proofErr w:type="gramStart"/>
      <w:r>
        <w:rPr>
          <w:color w:val="000000"/>
          <w:sz w:val="26"/>
          <w:szCs w:val="26"/>
        </w:rPr>
        <w:t>г</w:t>
      </w:r>
      <w:proofErr w:type="gramEnd"/>
      <w:r>
        <w:rPr>
          <w:color w:val="000000"/>
          <w:sz w:val="26"/>
          <w:szCs w:val="26"/>
        </w:rPr>
        <w:t>. Иш</w:t>
      </w:r>
      <w:r w:rsidR="007F7905">
        <w:rPr>
          <w:color w:val="000000"/>
          <w:sz w:val="26"/>
          <w:szCs w:val="26"/>
        </w:rPr>
        <w:t xml:space="preserve">им, ул. Ленина, 48, </w:t>
      </w:r>
      <w:proofErr w:type="spellStart"/>
      <w:r w:rsidR="007F7905">
        <w:rPr>
          <w:color w:val="000000"/>
          <w:sz w:val="26"/>
          <w:szCs w:val="26"/>
        </w:rPr>
        <w:t>каб</w:t>
      </w:r>
      <w:proofErr w:type="spellEnd"/>
      <w:r w:rsidR="007F7905">
        <w:rPr>
          <w:color w:val="000000"/>
          <w:sz w:val="26"/>
          <w:szCs w:val="26"/>
        </w:rPr>
        <w:t>. № 34  «25» декабря  2015 г., 13</w:t>
      </w:r>
      <w:r>
        <w:rPr>
          <w:color w:val="000000"/>
          <w:sz w:val="26"/>
          <w:szCs w:val="26"/>
        </w:rPr>
        <w:t>-00 (местного времени)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Пункт 11 Информационного извещения о п</w:t>
      </w:r>
      <w:r w:rsidR="007F7905">
        <w:rPr>
          <w:color w:val="000000"/>
          <w:sz w:val="26"/>
          <w:szCs w:val="26"/>
        </w:rPr>
        <w:t>роведении открытого конкурса № 4</w:t>
      </w:r>
      <w:r>
        <w:rPr>
          <w:color w:val="000000"/>
          <w:sz w:val="26"/>
          <w:szCs w:val="26"/>
        </w:rPr>
        <w:t xml:space="preserve"> – 2015 изложить в следующей редакции:</w:t>
      </w:r>
    </w:p>
    <w:p w:rsidR="003E2916" w:rsidRDefault="003E2916" w:rsidP="003E2916">
      <w:pPr>
        <w:pStyle w:val="a3"/>
        <w:shd w:val="clear" w:color="auto" w:fill="FFFFFF"/>
        <w:spacing w:before="0" w:beforeAutospacing="0" w:after="24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Конкурсная документация предоставляется бесплатно всем претендентам конкурса на официальном сайте Ишимского муниципального района в сети Интернет в разделе «Экономика и финансы»/«Тран</w:t>
      </w:r>
      <w:r w:rsidR="007F7905">
        <w:rPr>
          <w:color w:val="000000"/>
          <w:sz w:val="26"/>
          <w:szCs w:val="26"/>
        </w:rPr>
        <w:t>спорт и дороги»/«Конкурсы» с «01» сентября 2015 года по «04» декабря</w:t>
      </w:r>
      <w:r>
        <w:rPr>
          <w:color w:val="000000"/>
          <w:sz w:val="26"/>
          <w:szCs w:val="26"/>
        </w:rPr>
        <w:t xml:space="preserve"> 2015 года или по адресу: </w:t>
      </w:r>
      <w:proofErr w:type="gramStart"/>
      <w:r>
        <w:rPr>
          <w:color w:val="000000"/>
          <w:sz w:val="26"/>
          <w:szCs w:val="26"/>
        </w:rPr>
        <w:t>г</w:t>
      </w:r>
      <w:proofErr w:type="gramEnd"/>
      <w:r>
        <w:rPr>
          <w:color w:val="000000"/>
          <w:sz w:val="26"/>
          <w:szCs w:val="26"/>
        </w:rPr>
        <w:t xml:space="preserve">. Ишим, ул. Ленина, 48, </w:t>
      </w:r>
      <w:proofErr w:type="spellStart"/>
      <w:r>
        <w:rPr>
          <w:color w:val="000000"/>
          <w:sz w:val="26"/>
          <w:szCs w:val="26"/>
        </w:rPr>
        <w:t>каб</w:t>
      </w:r>
      <w:proofErr w:type="spellEnd"/>
      <w:r>
        <w:rPr>
          <w:color w:val="000000"/>
          <w:sz w:val="26"/>
          <w:szCs w:val="26"/>
        </w:rPr>
        <w:t xml:space="preserve">. </w:t>
      </w:r>
      <w:r w:rsidR="00E12E36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 xml:space="preserve">51, в электронном виде. </w:t>
      </w:r>
      <w:r>
        <w:rPr>
          <w:color w:val="000000"/>
          <w:sz w:val="26"/>
          <w:szCs w:val="26"/>
        </w:rPr>
        <w:tab/>
      </w:r>
    </w:p>
    <w:p w:rsidR="003E2916" w:rsidRDefault="00E4205F" w:rsidP="003E291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3E2916">
        <w:rPr>
          <w:rFonts w:ascii="Times New Roman" w:hAnsi="Times New Roman" w:cs="Times New Roman"/>
          <w:color w:val="000000"/>
          <w:sz w:val="26"/>
          <w:szCs w:val="26"/>
        </w:rPr>
        <w:t>зменения в  Раздел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3E2916">
        <w:rPr>
          <w:rFonts w:ascii="Times New Roman" w:hAnsi="Times New Roman" w:cs="Times New Roman"/>
          <w:color w:val="000000"/>
          <w:sz w:val="26"/>
          <w:szCs w:val="26"/>
        </w:rPr>
        <w:t xml:space="preserve"> 2 «Информационная карта конкурса» конкурсной документации по к</w:t>
      </w:r>
      <w:r w:rsidR="007F7905">
        <w:rPr>
          <w:rFonts w:ascii="Times New Roman" w:hAnsi="Times New Roman" w:cs="Times New Roman"/>
          <w:color w:val="000000"/>
          <w:sz w:val="26"/>
          <w:szCs w:val="26"/>
        </w:rPr>
        <w:t>онкурсному отбору № 4</w:t>
      </w:r>
      <w:r w:rsidR="003E2916">
        <w:rPr>
          <w:rFonts w:ascii="Times New Roman" w:hAnsi="Times New Roman" w:cs="Times New Roman"/>
          <w:color w:val="000000"/>
          <w:sz w:val="26"/>
          <w:szCs w:val="26"/>
        </w:rPr>
        <w:t xml:space="preserve"> – 2015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изложить в следующей редакции</w:t>
      </w:r>
      <w:r w:rsidR="003E2916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7F7905" w:rsidRDefault="007F7905" w:rsidP="007F7905">
      <w:pPr>
        <w:pStyle w:val="a4"/>
        <w:shd w:val="clear" w:color="auto" w:fill="FFFFFF"/>
        <w:spacing w:after="0" w:line="240" w:lineRule="auto"/>
        <w:ind w:left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0008"/>
      </w:tblGrid>
      <w:tr w:rsidR="007F7905" w:rsidTr="003E2916">
        <w:trPr>
          <w:trHeight w:val="239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7F7905" w:rsidRPr="00C76900" w:rsidRDefault="00C76900" w:rsidP="00C76900">
            <w:pPr>
              <w:pStyle w:val="a4"/>
              <w:ind w:left="14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1.   </w:t>
            </w:r>
            <w:r w:rsidR="007F7905" w:rsidRPr="00C76900">
              <w:rPr>
                <w:rFonts w:ascii="Times New Roman" w:hAnsi="Times New Roman" w:cs="Times New Roman"/>
                <w:b/>
              </w:rPr>
              <w:t>Информация об организаторе конкурса</w:t>
            </w:r>
          </w:p>
        </w:tc>
      </w:tr>
      <w:tr w:rsidR="007F7905" w:rsidTr="003E2916">
        <w:trPr>
          <w:trHeight w:val="239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7F7905" w:rsidRPr="007F7905" w:rsidRDefault="007F7905" w:rsidP="007F7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905">
              <w:rPr>
                <w:rFonts w:ascii="Times New Roman" w:hAnsi="Times New Roman" w:cs="Times New Roman"/>
                <w:sz w:val="24"/>
                <w:szCs w:val="24"/>
              </w:rPr>
              <w:t>Контактное лицо: Окунь Юлия Михайловна</w:t>
            </w:r>
          </w:p>
        </w:tc>
      </w:tr>
      <w:tr w:rsidR="003E2916" w:rsidTr="003E2916">
        <w:trPr>
          <w:trHeight w:val="239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C76900" w:rsidRDefault="00C76900" w:rsidP="00C76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="003E2916" w:rsidRPr="00C76900">
              <w:rPr>
                <w:rFonts w:ascii="Times New Roman" w:hAnsi="Times New Roman" w:cs="Times New Roman"/>
                <w:b/>
                <w:sz w:val="24"/>
                <w:szCs w:val="24"/>
              </w:rPr>
              <w:t>6. Предмет и общие условия Договора</w:t>
            </w:r>
            <w:r w:rsidR="003E2916" w:rsidRPr="00C76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2916" w:rsidTr="00E12E36">
        <w:trPr>
          <w:trHeight w:val="369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 w:rsidP="00E4205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7. Срок осуществлени</w:t>
            </w:r>
            <w:r w:rsidR="00E12E36">
              <w:rPr>
                <w:rFonts w:ascii="Times New Roman" w:hAnsi="Times New Roman" w:cs="Times New Roman"/>
                <w:sz w:val="24"/>
                <w:szCs w:val="24"/>
              </w:rPr>
              <w:t xml:space="preserve">я регулярных перевозок: </w:t>
            </w:r>
            <w:r w:rsidRPr="00E12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CB3DB2">
              <w:rPr>
                <w:rFonts w:ascii="Times New Roman" w:hAnsi="Times New Roman" w:cs="Times New Roman"/>
                <w:b/>
                <w:sz w:val="24"/>
                <w:szCs w:val="24"/>
              </w:rPr>
              <w:t>«01» февраля 2016</w:t>
            </w:r>
            <w:r w:rsidR="00E4205F" w:rsidRPr="00E12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по «31»</w:t>
            </w:r>
            <w:r w:rsidR="006A2FB0" w:rsidRPr="00E12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</w:t>
            </w:r>
            <w:r w:rsidR="00E12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</w:t>
            </w:r>
            <w:r w:rsidR="00E4205F" w:rsidRPr="00E12E3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E4205F" w:rsidRPr="00E420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2916" w:rsidTr="003E2916">
        <w:trPr>
          <w:trHeight w:val="60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8. Срок и место подачи заявок на участие в конкурсе</w:t>
            </w:r>
          </w:p>
        </w:tc>
      </w:tr>
      <w:tr w:rsidR="003E2916" w:rsidTr="00E4205F">
        <w:trPr>
          <w:trHeight w:val="3220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осуществляется по адресу: 627750, Тюменская область </w:t>
            </w:r>
            <w:proofErr w:type="gram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. Ишим, ул. Ленина, д. 48, </w:t>
            </w:r>
            <w:proofErr w:type="spell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 № 51, в рабочие дни</w:t>
            </w:r>
            <w:r w:rsidR="00E4205F"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 с 8.00 до 12.00 и с 13.00 до 16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.00 (местного времени).</w:t>
            </w:r>
          </w:p>
          <w:p w:rsidR="003E2916" w:rsidRPr="00E4205F" w:rsidRDefault="00E42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 – «01» сентяб</w:t>
            </w:r>
            <w:r w:rsidR="003E2916" w:rsidRPr="00E4205F">
              <w:rPr>
                <w:rFonts w:ascii="Times New Roman" w:hAnsi="Times New Roman" w:cs="Times New Roman"/>
                <w:sz w:val="24"/>
                <w:szCs w:val="24"/>
              </w:rPr>
              <w:t>ря 2015 г.</w:t>
            </w:r>
          </w:p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Дата око</w:t>
            </w:r>
            <w:r w:rsidR="00E4205F" w:rsidRPr="00E4205F">
              <w:rPr>
                <w:rFonts w:ascii="Times New Roman" w:hAnsi="Times New Roman" w:cs="Times New Roman"/>
                <w:sz w:val="24"/>
                <w:szCs w:val="24"/>
              </w:rPr>
              <w:t>нчания срока подачи заявок – «04»  декабря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  2015 г.</w:t>
            </w:r>
          </w:p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В день окончания подачи заявок на участие в конкурсе заявки подаются до </w:t>
            </w:r>
            <w:r w:rsidR="00E4205F"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 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часов (местного времени) по фактическому адресу Организатора конкурса. После указанного времени заявки на участие в конкурсе могут быть поданы </w:t>
            </w:r>
            <w:proofErr w:type="gram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на заседании конкурсной комиссии непосредственно перед вскрытием конвертов с заявками на участие в конкурсе</w:t>
            </w:r>
            <w:proofErr w:type="gram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2916" w:rsidRPr="00E4205F" w:rsidTr="003E2916">
        <w:trPr>
          <w:trHeight w:val="135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9. Место, дата и время вскрытия конвертов с заявками на участие в конкурсе</w:t>
            </w:r>
          </w:p>
        </w:tc>
      </w:tr>
      <w:tr w:rsidR="003E2916" w:rsidRPr="00E4205F" w:rsidTr="003E2916">
        <w:trPr>
          <w:trHeight w:val="135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Вскрытие конвертов с заявками на участие в конкурсе осуществляется по адресу: 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627750, Тюменская область </w:t>
            </w:r>
            <w:proofErr w:type="gram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 Ишим, ул. Ленина, д. 48,</w:t>
            </w:r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34 </w:t>
            </w:r>
            <w:r w:rsidR="00E4205F"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«04» декабря</w:t>
            </w: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2015 г.</w:t>
            </w:r>
            <w:r w:rsidR="00E4205F" w:rsidRPr="00E42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09</w:t>
            </w:r>
            <w:r w:rsidRPr="00E42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.00</w:t>
            </w:r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(местного времени).</w:t>
            </w:r>
          </w:p>
        </w:tc>
      </w:tr>
      <w:tr w:rsidR="003E2916" w:rsidRPr="00E4205F" w:rsidTr="003E2916">
        <w:trPr>
          <w:trHeight w:val="371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 Место, дата и время рассмотрения заявок на участие в конкурсе</w:t>
            </w:r>
          </w:p>
        </w:tc>
      </w:tr>
      <w:tr w:rsidR="003E2916" w:rsidRPr="00E4205F" w:rsidTr="003E2916"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заявок на участие в конкурсе осуществляется по адресу: 627750, Тюменская область </w:t>
            </w:r>
            <w:proofErr w:type="gram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 Ишим, ул. Ленина, д. 48,</w:t>
            </w:r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34 по </w:t>
            </w:r>
            <w:r w:rsidR="00E4205F"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«18» декабря 2015 г. 09.</w:t>
            </w: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(местного времени).</w:t>
            </w:r>
          </w:p>
        </w:tc>
      </w:tr>
      <w:tr w:rsidR="003E2916" w:rsidRPr="00E4205F" w:rsidTr="003E2916">
        <w:trPr>
          <w:trHeight w:val="135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11. Место, дата и время оценки и сопоставления заявок на участие в конкурсе</w:t>
            </w:r>
          </w:p>
        </w:tc>
      </w:tr>
      <w:tr w:rsidR="003E2916" w:rsidRPr="00E4205F" w:rsidTr="003E2916">
        <w:trPr>
          <w:trHeight w:val="135"/>
        </w:trPr>
        <w:tc>
          <w:tcPr>
            <w:tcW w:w="10008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3E2916" w:rsidRPr="00E4205F" w:rsidRDefault="003E291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Оценка и сопоставление заявок на участие в конкурсе осуществляется по адресу: 627750, Тюменская область </w:t>
            </w:r>
            <w:proofErr w:type="gramStart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4205F">
              <w:rPr>
                <w:rFonts w:ascii="Times New Roman" w:hAnsi="Times New Roman" w:cs="Times New Roman"/>
                <w:sz w:val="24"/>
                <w:szCs w:val="24"/>
              </w:rPr>
              <w:t>. Ишим, ул. Ленина, д. 48,</w:t>
            </w:r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E4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34</w:t>
            </w:r>
            <w:r w:rsidR="00E42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05F"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«25» декабря 2015 г., 13</w:t>
            </w:r>
            <w:r w:rsidRPr="00E4205F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  <w:r w:rsidRPr="00E4205F">
              <w:rPr>
                <w:rFonts w:ascii="Times New Roman" w:hAnsi="Times New Roman" w:cs="Times New Roman"/>
                <w:sz w:val="24"/>
                <w:szCs w:val="24"/>
              </w:rPr>
              <w:t xml:space="preserve"> (местного времени).</w:t>
            </w:r>
          </w:p>
        </w:tc>
      </w:tr>
    </w:tbl>
    <w:p w:rsidR="003E2916" w:rsidRPr="00E4205F" w:rsidRDefault="003E2916" w:rsidP="003E291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3E2916" w:rsidRDefault="003E2916" w:rsidP="003E2916"/>
    <w:p w:rsidR="005D5111" w:rsidRDefault="005D5111"/>
    <w:sectPr w:rsidR="005D5111" w:rsidSect="00DE2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23943"/>
    <w:multiLevelType w:val="hybridMultilevel"/>
    <w:tmpl w:val="DADE24AC"/>
    <w:lvl w:ilvl="0" w:tplc="6F883D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2916"/>
    <w:rsid w:val="003E2916"/>
    <w:rsid w:val="004B1B15"/>
    <w:rsid w:val="005D5111"/>
    <w:rsid w:val="006A2FB0"/>
    <w:rsid w:val="007F7905"/>
    <w:rsid w:val="00C20A47"/>
    <w:rsid w:val="00C76900"/>
    <w:rsid w:val="00CB3DB2"/>
    <w:rsid w:val="00CE4EAA"/>
    <w:rsid w:val="00D005D2"/>
    <w:rsid w:val="00DE231D"/>
    <w:rsid w:val="00E12E36"/>
    <w:rsid w:val="00E4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1D"/>
  </w:style>
  <w:style w:type="paragraph" w:styleId="1">
    <w:name w:val="heading 1"/>
    <w:basedOn w:val="a"/>
    <w:link w:val="10"/>
    <w:uiPriority w:val="9"/>
    <w:qFormat/>
    <w:rsid w:val="003E29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291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E2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E29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9</cp:revision>
  <dcterms:created xsi:type="dcterms:W3CDTF">2015-11-25T06:10:00Z</dcterms:created>
  <dcterms:modified xsi:type="dcterms:W3CDTF">2015-11-25T08:29:00Z</dcterms:modified>
</cp:coreProperties>
</file>