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DE" w:rsidRPr="001649DE" w:rsidRDefault="001649DE" w:rsidP="001649DE">
      <w:pPr>
        <w:spacing w:after="0"/>
        <w:jc w:val="center"/>
        <w:rPr>
          <w:rFonts w:ascii="Times New Roman" w:hAnsi="Times New Roman" w:cs="Times New Roman"/>
          <w:sz w:val="20"/>
        </w:rPr>
      </w:pPr>
      <w:r w:rsidRPr="001649DE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466725" cy="800100"/>
            <wp:effectExtent l="19050" t="0" r="9525" b="0"/>
            <wp:docPr id="2" name="Рисунок 1" descr="isir-03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sir-03-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9DE" w:rsidRPr="001649DE" w:rsidRDefault="001649DE" w:rsidP="001649DE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1649DE">
        <w:rPr>
          <w:rFonts w:ascii="Times New Roman" w:hAnsi="Times New Roman" w:cs="Times New Roman"/>
          <w:b/>
          <w:bCs/>
          <w:sz w:val="28"/>
        </w:rPr>
        <w:t xml:space="preserve">АДМИНИСТРАЦИЯ  ИШИМСКОГО МУНИЦИПАЛЬНОГО РАЙОНА </w:t>
      </w:r>
    </w:p>
    <w:p w:rsidR="001649DE" w:rsidRPr="001649DE" w:rsidRDefault="001649DE" w:rsidP="001649DE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1649DE">
        <w:rPr>
          <w:rFonts w:ascii="Times New Roman" w:hAnsi="Times New Roman" w:cs="Times New Roman"/>
          <w:b/>
          <w:bCs/>
          <w:sz w:val="28"/>
        </w:rPr>
        <w:t>ТЮМЕНСКОЙ  ОБЛАСТИ</w:t>
      </w:r>
    </w:p>
    <w:p w:rsidR="001649DE" w:rsidRPr="001649DE" w:rsidRDefault="001649DE" w:rsidP="001649D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1649DE">
        <w:rPr>
          <w:rFonts w:ascii="Times New Roman" w:hAnsi="Times New Roman" w:cs="Times New Roman"/>
          <w:sz w:val="24"/>
        </w:rPr>
        <w:pict>
          <v:line id="_x0000_s1027" style="position:absolute;left:0;text-align:left;z-index:251658240" from="-5.25pt,8.85pt" to="484.35pt,8.85pt" o:allowincell="f" strokeweight="4.5pt">
            <v:stroke linestyle="thickThin"/>
          </v:line>
        </w:pict>
      </w:r>
    </w:p>
    <w:p w:rsidR="001649DE" w:rsidRPr="001649DE" w:rsidRDefault="001649DE" w:rsidP="001649D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6"/>
        </w:rPr>
      </w:pPr>
      <w:r w:rsidRPr="001649DE">
        <w:rPr>
          <w:rFonts w:ascii="Times New Roman" w:hAnsi="Times New Roman" w:cs="Times New Roman"/>
          <w:b/>
          <w:bCs/>
          <w:sz w:val="36"/>
        </w:rPr>
        <w:t>ПОСТАНОВЛЕНИЕ</w:t>
      </w:r>
    </w:p>
    <w:tbl>
      <w:tblPr>
        <w:tblW w:w="9885" w:type="dxa"/>
        <w:tblLayout w:type="fixed"/>
        <w:tblLook w:val="04A0"/>
      </w:tblPr>
      <w:tblGrid>
        <w:gridCol w:w="3084"/>
        <w:gridCol w:w="3861"/>
        <w:gridCol w:w="2940"/>
      </w:tblGrid>
      <w:tr w:rsidR="001649DE" w:rsidRPr="001649DE" w:rsidTr="001649DE">
        <w:tc>
          <w:tcPr>
            <w:tcW w:w="3085" w:type="dxa"/>
            <w:hideMark/>
          </w:tcPr>
          <w:p w:rsidR="001649DE" w:rsidRPr="001649DE" w:rsidRDefault="001649DE" w:rsidP="001649D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49D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02.06.</w:t>
            </w:r>
            <w:r w:rsidRPr="001649DE">
              <w:rPr>
                <w:rFonts w:ascii="Times New Roman" w:hAnsi="Times New Roman" w:cs="Times New Roman"/>
                <w:b/>
                <w:bCs/>
              </w:rPr>
              <w:t>2021</w:t>
            </w:r>
          </w:p>
        </w:tc>
        <w:tc>
          <w:tcPr>
            <w:tcW w:w="3863" w:type="dxa"/>
          </w:tcPr>
          <w:p w:rsidR="001649DE" w:rsidRPr="001649DE" w:rsidRDefault="001649DE" w:rsidP="001649D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1" w:type="dxa"/>
            <w:hideMark/>
          </w:tcPr>
          <w:p w:rsidR="001649DE" w:rsidRPr="001649DE" w:rsidRDefault="001649DE" w:rsidP="001649D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649DE">
              <w:rPr>
                <w:rFonts w:ascii="Times New Roman" w:hAnsi="Times New Roman" w:cs="Times New Roman"/>
                <w:b/>
                <w:bCs/>
              </w:rPr>
              <w:t>№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101</w:t>
            </w:r>
            <w:r w:rsidRPr="001649DE"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</w:p>
        </w:tc>
      </w:tr>
    </w:tbl>
    <w:p w:rsidR="001649DE" w:rsidRPr="001649DE" w:rsidRDefault="001649DE" w:rsidP="001649D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1649DE">
        <w:rPr>
          <w:rFonts w:ascii="Times New Roman" w:hAnsi="Times New Roman" w:cs="Times New Roman"/>
          <w:b/>
          <w:bCs/>
        </w:rPr>
        <w:t>г</w:t>
      </w:r>
      <w:proofErr w:type="gramStart"/>
      <w:r w:rsidRPr="001649DE">
        <w:rPr>
          <w:rFonts w:ascii="Times New Roman" w:hAnsi="Times New Roman" w:cs="Times New Roman"/>
          <w:b/>
          <w:bCs/>
        </w:rPr>
        <w:t>.И</w:t>
      </w:r>
      <w:proofErr w:type="gramEnd"/>
      <w:r w:rsidRPr="001649DE">
        <w:rPr>
          <w:rFonts w:ascii="Times New Roman" w:hAnsi="Times New Roman" w:cs="Times New Roman"/>
          <w:b/>
          <w:bCs/>
        </w:rPr>
        <w:t>шим</w:t>
      </w:r>
    </w:p>
    <w:p w:rsidR="00F71806" w:rsidRPr="00E063A5" w:rsidRDefault="00F71806" w:rsidP="00F71806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F71806" w:rsidRPr="00E063A5" w:rsidRDefault="00F71806" w:rsidP="00F7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 w:rsidRPr="00E063A5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О проведении аукциона</w:t>
      </w:r>
    </w:p>
    <w:p w:rsidR="00F71806" w:rsidRPr="00E063A5" w:rsidRDefault="00F71806" w:rsidP="00F7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1649DE" w:rsidRDefault="00F71806" w:rsidP="00F71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proofErr w:type="gramStart"/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со ст. ст. 39.11, 39.12 Земельного кодекса Российской Федерации, Федеральным законом от 24.07.2007 N 209-ФЗ "О развитии малого и среднего предпринимательства в Российской Федерации",</w:t>
      </w:r>
      <w:r w:rsidRPr="00E063A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разделом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IV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решения Думы Ишимского муниципального района от 28.05.2010 № 158 «Об утверждении Положения о порядке принятия решения о предоставлении земельных участков на территории Ишимского муниципального района», учитывая заключение Совместной комиссии по выработке решения о</w:t>
      </w:r>
      <w:proofErr w:type="gramEnd"/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gramStart"/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предоставлении</w:t>
      </w:r>
      <w:proofErr w:type="gramEnd"/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передаче земельных участков юридическим лицам и гражданам на территории Ишимского муниципального района от </w:t>
      </w:r>
      <w:r w:rsidR="00965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31</w:t>
      </w:r>
      <w:r w:rsidR="00C57DE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.05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.2021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№</w:t>
      </w:r>
      <w:r w:rsidR="009650E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24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</w:t>
      </w:r>
    </w:p>
    <w:p w:rsidR="00F71806" w:rsidRPr="00E063A5" w:rsidRDefault="00F71806" w:rsidP="00F71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proofErr w:type="gramStart"/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</w:t>
      </w:r>
      <w:proofErr w:type="spellEnd"/>
      <w:proofErr w:type="gramEnd"/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</w:t>
      </w:r>
      <w:proofErr w:type="spellEnd"/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я</w:t>
      </w:r>
      <w:r w:rsidR="001649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ю: </w:t>
      </w:r>
    </w:p>
    <w:p w:rsidR="00F71806" w:rsidRPr="00E063A5" w:rsidRDefault="00F71806" w:rsidP="00F71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71806" w:rsidRPr="00E063A5" w:rsidRDefault="00F71806" w:rsidP="00F7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1. </w:t>
      </w:r>
      <w:proofErr w:type="gramStart"/>
      <w:r w:rsidRPr="00E063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Комиссии по проведению аукционов по продаже земельных участков или права на заключение договоров аренды земельных участков, находящихся в собственности Ишимского муниципального района, а также земельных участков, государственная собственность</w:t>
      </w:r>
      <w:r w:rsidRPr="00E063A5">
        <w:rPr>
          <w:rFonts w:ascii="Times New Roman" w:eastAsia="Times New Roman" w:hAnsi="Times New Roman" w:cs="Times New Roman"/>
          <w:b/>
          <w:color w:val="000000"/>
          <w:szCs w:val="26"/>
          <w:lang w:eastAsia="ru-RU"/>
        </w:rPr>
        <w:t> </w:t>
      </w:r>
      <w:r w:rsidRPr="00E063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которые не разграничена, расположенных в границах территории Ишимского района (далее - комиссия)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провести торги на право заключения договор</w:t>
      </w:r>
      <w:r w:rsidR="000A2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аренды земельн</w:t>
      </w:r>
      <w:r w:rsidR="000A2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участк</w:t>
      </w:r>
      <w:r w:rsidR="000A2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согласно приложению</w:t>
      </w:r>
      <w:r w:rsidR="001649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 настоящему распоряжению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proofErr w:type="gramEnd"/>
    </w:p>
    <w:p w:rsidR="00F71806" w:rsidRPr="00E063A5" w:rsidRDefault="001649DE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Управлению недвижимости администрации </w:t>
      </w:r>
      <w:proofErr w:type="spellStart"/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Ишимского</w:t>
      </w:r>
      <w:proofErr w:type="spellEnd"/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муниципального района:</w:t>
      </w:r>
    </w:p>
    <w:p w:rsidR="00F71806" w:rsidRPr="00E063A5" w:rsidRDefault="001649DE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П</w:t>
      </w:r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одготовить информаци</w:t>
      </w:r>
      <w:r w:rsidR="000A2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онное сообщение по продаже права</w:t>
      </w:r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заключение договор</w:t>
      </w:r>
      <w:r w:rsidR="000A29F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аренды земельн</w:t>
      </w:r>
      <w:r w:rsidR="00C57D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ых </w:t>
      </w:r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участк</w:t>
      </w:r>
      <w:r w:rsidR="00C57D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ов</w:t>
      </w:r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указанн</w:t>
      </w:r>
      <w:r w:rsidR="00C57D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</w:t>
      </w:r>
      <w:r w:rsidR="00F71806"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приложении;</w:t>
      </w:r>
    </w:p>
    <w:p w:rsidR="00F71806" w:rsidRPr="00E063A5" w:rsidRDefault="00F71806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2.3. </w:t>
      </w:r>
      <w:r w:rsidR="001649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беспечить опубликование информационного сообщения о проведении аукциона в газете «</w:t>
      </w:r>
      <w:proofErr w:type="gramStart"/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Ишимская</w:t>
      </w:r>
      <w:proofErr w:type="gramEnd"/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правда» и </w:t>
      </w:r>
      <w:r w:rsidRPr="00E063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его размещение на официальном сайте Правительства Российской Федерации для проведения торгов.</w:t>
      </w:r>
    </w:p>
    <w:p w:rsidR="00F71806" w:rsidRPr="00E063A5" w:rsidRDefault="00F71806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Управлению делами администрации Ишимского муниципального района разместить настоящее постановление и информационное сообщение </w:t>
      </w:r>
      <w:r w:rsidRPr="00E063A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 проведении торгов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официальном сайте администрации Ишимского муниципального района в информационно-телекоммуникационной сети «Интернет»</w:t>
      </w:r>
      <w:r w:rsidRPr="00E063A5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разделе «Имущество и земельные ресурсы». </w:t>
      </w:r>
    </w:p>
    <w:p w:rsidR="00F71806" w:rsidRPr="00E063A5" w:rsidRDefault="00F71806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Администрац</w:t>
      </w:r>
      <w:r w:rsidR="00C57D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иям </w:t>
      </w:r>
      <w:proofErr w:type="spellStart"/>
      <w:r w:rsidR="00A4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Первопесьяновского</w:t>
      </w:r>
      <w:proofErr w:type="spellEnd"/>
      <w:r w:rsidR="00C57D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03566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Прокуткинского</w:t>
      </w:r>
      <w:proofErr w:type="spellEnd"/>
      <w:r w:rsidR="00A4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  <w:proofErr w:type="spellStart"/>
      <w:r w:rsidR="00A4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Гагаринского</w:t>
      </w:r>
      <w:proofErr w:type="spellEnd"/>
      <w:r w:rsidR="00A409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E063A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обнародовать настоящее постановление, информационное сообщение и приложения к нему в местах, установленных для официального опубликования (обнародования) муниципальных правовых актов уставом поселения, по месту нахождения земельного участка.</w:t>
      </w:r>
    </w:p>
    <w:p w:rsidR="00F71806" w:rsidRPr="00E063A5" w:rsidRDefault="00F71806" w:rsidP="00F718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063A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 xml:space="preserve">           5. Контроль за исполнением настоящего постановления возложить на И.В. Тюменцева, заместителя главы Ишимского района.</w:t>
      </w:r>
    </w:p>
    <w:p w:rsidR="00F71806" w:rsidRDefault="00F71806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649DE" w:rsidRDefault="001649DE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649DE" w:rsidRPr="00E063A5" w:rsidRDefault="001649DE" w:rsidP="00F718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71806" w:rsidRPr="00E063A5" w:rsidRDefault="00F71806" w:rsidP="00F718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Глава района                                                                                       </w:t>
      </w:r>
      <w:r w:rsidR="001649DE"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  <w:t>С.Н.Ломовцев</w:t>
      </w:r>
      <w:proofErr w:type="spellEnd"/>
    </w:p>
    <w:p w:rsidR="00F71806" w:rsidRDefault="00F71806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1806" w:rsidRDefault="00F71806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1806" w:rsidRDefault="00F71806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49DE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</w:t>
      </w:r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proofErr w:type="spellStart"/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>Ишимского</w:t>
      </w:r>
      <w:proofErr w:type="spellEnd"/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F71806" w:rsidRPr="00C76803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>муниципального района</w:t>
      </w:r>
    </w:p>
    <w:p w:rsidR="00F71806" w:rsidRPr="00C76803" w:rsidRDefault="001649DE" w:rsidP="00F71806">
      <w:pPr>
        <w:spacing w:after="0" w:line="240" w:lineRule="auto"/>
        <w:ind w:left="486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ab/>
      </w:r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lang w:eastAsia="ru-RU"/>
        </w:rPr>
        <w:t>02.</w:t>
      </w:r>
      <w:r w:rsidR="00FB6C8A" w:rsidRPr="00C76803">
        <w:rPr>
          <w:rFonts w:ascii="Times New Roman" w:eastAsia="Times New Roman" w:hAnsi="Times New Roman" w:cs="Times New Roman"/>
          <w:b/>
          <w:lang w:eastAsia="ru-RU"/>
        </w:rPr>
        <w:t>0</w:t>
      </w:r>
      <w:r w:rsidR="00A409CE" w:rsidRPr="00C76803">
        <w:rPr>
          <w:rFonts w:ascii="Times New Roman" w:eastAsia="Times New Roman" w:hAnsi="Times New Roman" w:cs="Times New Roman"/>
          <w:b/>
          <w:lang w:eastAsia="ru-RU"/>
        </w:rPr>
        <w:t>6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.2021  </w:t>
      </w:r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lang w:eastAsia="ru-RU"/>
        </w:rPr>
        <w:t>101</w:t>
      </w:r>
      <w:r w:rsidR="00F71806" w:rsidRPr="00C76803">
        <w:rPr>
          <w:rFonts w:ascii="Times New Roman" w:eastAsia="Times New Roman" w:hAnsi="Times New Roman" w:cs="Times New Roman"/>
          <w:b/>
          <w:lang w:eastAsia="ru-RU"/>
        </w:rPr>
        <w:t xml:space="preserve">  </w:t>
      </w:r>
    </w:p>
    <w:p w:rsidR="00F71806" w:rsidRPr="00C76803" w:rsidRDefault="00F71806" w:rsidP="00F71806">
      <w:pPr>
        <w:spacing w:after="0" w:line="240" w:lineRule="auto"/>
        <w:ind w:left="4248"/>
        <w:rPr>
          <w:rFonts w:ascii="Times New Roman" w:eastAsia="Times New Roman" w:hAnsi="Times New Roman" w:cs="Times New Roman"/>
          <w:b/>
          <w:lang w:eastAsia="ru-RU"/>
        </w:rPr>
      </w:pPr>
    </w:p>
    <w:p w:rsidR="00F71806" w:rsidRPr="00C76803" w:rsidRDefault="00F71806" w:rsidP="00F71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803">
        <w:rPr>
          <w:rFonts w:ascii="Times New Roman" w:eastAsia="Times New Roman" w:hAnsi="Times New Roman" w:cs="Times New Roman"/>
          <w:b/>
          <w:lang w:eastAsia="ru-RU"/>
        </w:rPr>
        <w:t xml:space="preserve">Перечень объектов для продажи права </w:t>
      </w:r>
    </w:p>
    <w:p w:rsidR="00F71806" w:rsidRPr="00C76803" w:rsidRDefault="00F71806" w:rsidP="00F718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76803">
        <w:rPr>
          <w:rFonts w:ascii="Times New Roman" w:eastAsia="Times New Roman" w:hAnsi="Times New Roman" w:cs="Times New Roman"/>
          <w:b/>
          <w:lang w:eastAsia="ru-RU"/>
        </w:rPr>
        <w:t>на заключение договоров аренды земельных участков</w:t>
      </w:r>
    </w:p>
    <w:p w:rsidR="00F71806" w:rsidRPr="00C76803" w:rsidRDefault="00F71806" w:rsidP="00F7180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835"/>
        <w:gridCol w:w="1417"/>
        <w:gridCol w:w="2155"/>
        <w:gridCol w:w="2948"/>
      </w:tblGrid>
      <w:tr w:rsidR="00F71806" w:rsidRPr="00C76803" w:rsidTr="00C76803">
        <w:trPr>
          <w:trHeight w:val="619"/>
        </w:trPr>
        <w:tc>
          <w:tcPr>
            <w:tcW w:w="568" w:type="dxa"/>
            <w:shd w:val="clear" w:color="auto" w:fill="auto"/>
          </w:tcPr>
          <w:p w:rsidR="00F71806" w:rsidRPr="00C76803" w:rsidRDefault="00F71806" w:rsidP="001649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№ пп</w:t>
            </w:r>
          </w:p>
        </w:tc>
        <w:tc>
          <w:tcPr>
            <w:tcW w:w="2835" w:type="dxa"/>
            <w:shd w:val="clear" w:color="auto" w:fill="auto"/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Адрес участка</w:t>
            </w:r>
          </w:p>
        </w:tc>
        <w:tc>
          <w:tcPr>
            <w:tcW w:w="1417" w:type="dxa"/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Площадь, кв.м.</w:t>
            </w:r>
          </w:p>
        </w:tc>
        <w:tc>
          <w:tcPr>
            <w:tcW w:w="2155" w:type="dxa"/>
            <w:shd w:val="clear" w:color="auto" w:fill="auto"/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Начальная цена предмета аукциона (1,5% от кадастровой стоимости земельного участка) руб.</w:t>
            </w:r>
          </w:p>
        </w:tc>
        <w:tc>
          <w:tcPr>
            <w:tcW w:w="2948" w:type="dxa"/>
            <w:shd w:val="clear" w:color="auto" w:fill="auto"/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Разрешенное использование </w:t>
            </w:r>
          </w:p>
        </w:tc>
      </w:tr>
      <w:tr w:rsidR="00F71806" w:rsidRPr="00C76803" w:rsidTr="001649DE">
        <w:trPr>
          <w:trHeight w:val="29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1.</w:t>
            </w: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806" w:rsidRPr="00C76803" w:rsidRDefault="00F71806" w:rsidP="00F651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Тюменская область, Ишимский район, 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территория Прокуткинского сельского поселения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, кадастровый номер земельного участка 72:10: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0307001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47</w:t>
            </w:r>
            <w:r w:rsidR="00F65104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, категория земель- земли</w:t>
            </w:r>
            <w:r w:rsidR="00FB6C8A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сельскохозяйственного назначения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F65104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595000</w:t>
            </w: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12 048,7</w:t>
            </w:r>
            <w:bookmarkStart w:id="0" w:name="_GoBack"/>
            <w:bookmarkEnd w:id="0"/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71806" w:rsidRPr="00C76803" w:rsidRDefault="00FB6C8A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Для сельскохозяйственного производства</w:t>
            </w:r>
          </w:p>
          <w:p w:rsidR="00F71806" w:rsidRPr="00C76803" w:rsidRDefault="00F71806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9457AB" w:rsidRPr="00C76803" w:rsidTr="001649DE">
        <w:trPr>
          <w:trHeight w:val="23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AB" w:rsidRPr="00C76803" w:rsidRDefault="009457AB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AB" w:rsidRPr="00C76803" w:rsidRDefault="009457AB" w:rsidP="00A40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Тюменская область, </w:t>
            </w:r>
            <w:proofErr w:type="spellStart"/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Ишимский</w:t>
            </w:r>
            <w:proofErr w:type="spellEnd"/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район, </w:t>
            </w:r>
            <w:proofErr w:type="spell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ервопесьяново</w:t>
            </w:r>
            <w:proofErr w:type="spellEnd"/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, ул.Главная,</w:t>
            </w:r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5, 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кадастровый номер земельного участка 72:10: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0201001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180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, категория земель- земли </w:t>
            </w:r>
            <w:r w:rsidR="00A409CE"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B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3000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AB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3 638,70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7AB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Для индивидуального жилищного строительства</w:t>
            </w:r>
          </w:p>
        </w:tc>
      </w:tr>
      <w:tr w:rsidR="00A409CE" w:rsidRPr="00C76803" w:rsidTr="00C76803">
        <w:trPr>
          <w:trHeight w:val="12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A40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Тюменс</w:t>
            </w:r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кая область, </w:t>
            </w:r>
            <w:proofErr w:type="spell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Ишимский</w:t>
            </w:r>
            <w:proofErr w:type="spellEnd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район, </w:t>
            </w:r>
            <w:proofErr w:type="spell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ервопесьяново</w:t>
            </w:r>
            <w:proofErr w:type="spellEnd"/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, ул.Главная,</w:t>
            </w:r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1 кадастровый номер земельного участка 72:10:0201001:445, категория земель- 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2300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2 789,67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Для ведения личного подсобного хозяйства</w:t>
            </w:r>
          </w:p>
        </w:tc>
      </w:tr>
      <w:tr w:rsidR="00A409CE" w:rsidRPr="00C76803" w:rsidTr="00C76803">
        <w:trPr>
          <w:trHeight w:val="7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4.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A409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Тюменская </w:t>
            </w:r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область, </w:t>
            </w:r>
            <w:proofErr w:type="spell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Ишимский</w:t>
            </w:r>
            <w:proofErr w:type="spellEnd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район, </w:t>
            </w:r>
            <w:proofErr w:type="spell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с</w:t>
            </w:r>
            <w:proofErr w:type="gramStart"/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proofErr w:type="gramEnd"/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агарино</w:t>
            </w:r>
            <w:proofErr w:type="spellEnd"/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, ул.Мира,</w:t>
            </w:r>
            <w:r w:rsidR="001649D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92 кадастровый номер земельного участка 72:10:1401002:271, категория земель- земли населенных пунктов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1500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2 169,68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09CE" w:rsidRPr="00C76803" w:rsidRDefault="00A409CE" w:rsidP="00164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76803">
              <w:rPr>
                <w:rFonts w:ascii="Times New Roman" w:eastAsia="Times New Roman" w:hAnsi="Times New Roman" w:cs="Times New Roman"/>
                <w:b/>
                <w:lang w:eastAsia="ru-RU"/>
              </w:rPr>
              <w:t>Для индивидуального жилищного строительства</w:t>
            </w:r>
          </w:p>
        </w:tc>
      </w:tr>
    </w:tbl>
    <w:p w:rsidR="004E5153" w:rsidRDefault="004E5153"/>
    <w:sectPr w:rsidR="004E5153" w:rsidSect="001649DE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1806"/>
    <w:rsid w:val="00035666"/>
    <w:rsid w:val="000A29F4"/>
    <w:rsid w:val="000D04DE"/>
    <w:rsid w:val="001649DE"/>
    <w:rsid w:val="00403690"/>
    <w:rsid w:val="004E5153"/>
    <w:rsid w:val="005C3073"/>
    <w:rsid w:val="0077286A"/>
    <w:rsid w:val="00823F98"/>
    <w:rsid w:val="009457AB"/>
    <w:rsid w:val="009650E1"/>
    <w:rsid w:val="00A409CE"/>
    <w:rsid w:val="00C16249"/>
    <w:rsid w:val="00C57DEE"/>
    <w:rsid w:val="00C76803"/>
    <w:rsid w:val="00D53304"/>
    <w:rsid w:val="00DC1ECF"/>
    <w:rsid w:val="00F65104"/>
    <w:rsid w:val="00F71806"/>
    <w:rsid w:val="00FB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8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1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274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Карамышева Наталья Сергеевна</dc:creator>
  <cp:keywords/>
  <dc:description/>
  <cp:lastModifiedBy>User</cp:lastModifiedBy>
  <cp:revision>8</cp:revision>
  <cp:lastPrinted>2021-06-02T11:26:00Z</cp:lastPrinted>
  <dcterms:created xsi:type="dcterms:W3CDTF">2021-06-01T09:06:00Z</dcterms:created>
  <dcterms:modified xsi:type="dcterms:W3CDTF">2021-06-02T11:28:00Z</dcterms:modified>
</cp:coreProperties>
</file>